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4E9C" w14:textId="77777777" w:rsidR="00B11CA4" w:rsidRPr="00761509" w:rsidRDefault="00B11CA4" w:rsidP="00B11CA4">
      <w:pPr>
        <w:rPr>
          <w:sz w:val="22"/>
        </w:rPr>
      </w:pPr>
    </w:p>
    <w:tbl>
      <w:tblPr>
        <w:tblpPr w:leftFromText="142" w:rightFromText="142" w:vertAnchor="text" w:horzAnchor="margin" w:tblpY="2"/>
        <w:tblW w:w="8878" w:type="dxa"/>
        <w:tblBorders>
          <w:top w:val="single" w:sz="36" w:space="0" w:color="auto"/>
          <w:left w:val="dashDotStroked" w:sz="24" w:space="0" w:color="auto"/>
          <w:bottom w:val="single" w:sz="36" w:space="0" w:color="auto"/>
          <w:right w:val="single" w:sz="36" w:space="0" w:color="auto"/>
        </w:tblBorders>
        <w:tblLook w:val="04A0" w:firstRow="1" w:lastRow="0" w:firstColumn="1" w:lastColumn="0" w:noHBand="0" w:noVBand="1"/>
      </w:tblPr>
      <w:tblGrid>
        <w:gridCol w:w="8878"/>
      </w:tblGrid>
      <w:tr w:rsidR="00B11CA4" w:rsidRPr="00761509" w14:paraId="7C332813" w14:textId="77777777" w:rsidTr="003F67FE">
        <w:trPr>
          <w:trHeight w:val="1295"/>
        </w:trPr>
        <w:tc>
          <w:tcPr>
            <w:tcW w:w="8878" w:type="dxa"/>
            <w:tcBorders>
              <w:top w:val="thickThinMediumGap" w:sz="24" w:space="0" w:color="0070C0"/>
              <w:left w:val="thickThinMediumGap" w:sz="24" w:space="0" w:color="0070C0"/>
              <w:bottom w:val="thickThinMediumGap" w:sz="24" w:space="0" w:color="0070C0"/>
              <w:right w:val="thickThinMediumGap" w:sz="24" w:space="0" w:color="0070C0"/>
            </w:tcBorders>
          </w:tcPr>
          <w:p w14:paraId="575D2C6C" w14:textId="77777777" w:rsidR="001C15F1" w:rsidRDefault="00B11CA4" w:rsidP="008B7397">
            <w:pPr>
              <w:jc w:val="center"/>
              <w:rPr>
                <w:rFonts w:ascii="ＤＦＧ雅藝体W6" w:eastAsia="ＤＦＧ雅藝体W6" w:hAnsi="ＤＦＧ雅藝体W6"/>
                <w:b/>
                <w:sz w:val="36"/>
                <w:szCs w:val="36"/>
              </w:rPr>
            </w:pPr>
            <w:r>
              <w:rPr>
                <w:rFonts w:ascii="ＤＦＧ雅藝体W6" w:eastAsia="ＤＦＧ雅藝体W6" w:hAnsi="ＤＦＧ雅藝体W6" w:hint="eastAsia"/>
                <w:b/>
                <w:sz w:val="36"/>
                <w:szCs w:val="36"/>
              </w:rPr>
              <w:t>令和</w:t>
            </w:r>
            <w:r w:rsidR="001C15F1">
              <w:rPr>
                <w:rFonts w:ascii="ＤＦＧ雅藝体W6" w:eastAsia="ＤＦＧ雅藝体W6" w:hAnsi="ＤＦＧ雅藝体W6" w:hint="eastAsia"/>
                <w:b/>
                <w:sz w:val="36"/>
                <w:szCs w:val="36"/>
              </w:rPr>
              <w:t>８</w:t>
            </w:r>
            <w:r w:rsidRPr="00761509">
              <w:rPr>
                <w:rFonts w:ascii="ＤＦＧ雅藝体W6" w:eastAsia="ＤＦＧ雅藝体W6" w:hAnsi="ＤＦＧ雅藝体W6" w:hint="eastAsia"/>
                <w:b/>
                <w:sz w:val="36"/>
                <w:szCs w:val="36"/>
              </w:rPr>
              <w:t>年度 子ども会安全</w:t>
            </w:r>
            <w:r w:rsidRPr="00761509">
              <w:rPr>
                <w:rFonts w:ascii="ＤＦＧ雅藝体W6" w:eastAsia="ＤＦＧ雅藝体W6" w:hAnsi="ＤＦＧ雅藝体W6"/>
                <w:b/>
                <w:sz w:val="36"/>
                <w:szCs w:val="36"/>
              </w:rPr>
              <w:t>啓発</w:t>
            </w:r>
            <w:r w:rsidRPr="00761509">
              <w:rPr>
                <w:rFonts w:ascii="ＤＦＧ雅藝体W6" w:eastAsia="ＤＦＧ雅藝体W6" w:hAnsi="ＤＦＧ雅藝体W6" w:hint="eastAsia"/>
                <w:b/>
                <w:sz w:val="36"/>
                <w:szCs w:val="36"/>
              </w:rPr>
              <w:t>初級</w:t>
            </w:r>
            <w:r>
              <w:rPr>
                <w:rFonts w:ascii="ＤＦＧ雅藝体W6" w:eastAsia="ＤＦＧ雅藝体W6" w:hAnsi="ＤＦＧ雅藝体W6" w:hint="eastAsia"/>
                <w:b/>
                <w:sz w:val="36"/>
                <w:szCs w:val="36"/>
              </w:rPr>
              <w:t>ファシリテーター</w:t>
            </w:r>
            <w:r w:rsidR="008B7397">
              <w:rPr>
                <w:rFonts w:ascii="ＤＦＧ雅藝体W6" w:eastAsia="ＤＦＧ雅藝体W6" w:hAnsi="ＤＦＧ雅藝体W6" w:hint="eastAsia"/>
                <w:b/>
                <w:sz w:val="36"/>
                <w:szCs w:val="36"/>
              </w:rPr>
              <w:t xml:space="preserve">　　</w:t>
            </w:r>
          </w:p>
          <w:p w14:paraId="7829F1EE" w14:textId="0E831F87" w:rsidR="00B11CA4" w:rsidRPr="00761509" w:rsidRDefault="00B11CA4" w:rsidP="008B7397">
            <w:pPr>
              <w:jc w:val="center"/>
              <w:rPr>
                <w:rFonts w:ascii="ＤＦＧ雅藝体W6" w:eastAsia="ＤＦＧ雅藝体W6" w:hAnsi="ＤＦＧ雅藝体W6"/>
                <w:b/>
                <w:i/>
                <w:sz w:val="28"/>
                <w:szCs w:val="28"/>
                <w:u w:val="double"/>
              </w:rPr>
            </w:pPr>
            <w:r w:rsidRPr="00761509">
              <w:rPr>
                <w:rFonts w:ascii="ＤＦＧ雅藝体W6" w:eastAsia="ＤＦＧ雅藝体W6" w:hAnsi="ＤＦＧ雅藝体W6" w:hint="eastAsia"/>
                <w:b/>
                <w:sz w:val="36"/>
                <w:szCs w:val="36"/>
              </w:rPr>
              <w:t>養成講習会　開催要項</w:t>
            </w:r>
            <w:r>
              <w:rPr>
                <w:rFonts w:ascii="ＤＦＧ雅藝体W6" w:eastAsia="ＤＦＧ雅藝体W6" w:hAnsi="ＤＦＧ雅藝体W6" w:hint="eastAsia"/>
                <w:b/>
                <w:sz w:val="36"/>
                <w:szCs w:val="36"/>
              </w:rPr>
              <w:t xml:space="preserve">　</w:t>
            </w:r>
          </w:p>
        </w:tc>
      </w:tr>
    </w:tbl>
    <w:p w14:paraId="51956167" w14:textId="77777777" w:rsidR="00B11CA4" w:rsidRPr="00761509" w:rsidRDefault="00B11CA4" w:rsidP="00B11CA4">
      <w:pPr>
        <w:rPr>
          <w:sz w:val="22"/>
          <w:shd w:val="pct15" w:color="auto" w:fill="FFFFFF"/>
        </w:rPr>
      </w:pPr>
      <w:r w:rsidRPr="00761509">
        <w:rPr>
          <w:rFonts w:hint="eastAsia"/>
          <w:sz w:val="22"/>
        </w:rPr>
        <w:t>１</w:t>
      </w:r>
      <w:r>
        <w:rPr>
          <w:rFonts w:hint="eastAsia"/>
          <w:sz w:val="22"/>
        </w:rPr>
        <w:t xml:space="preserve">　</w:t>
      </w:r>
      <w:r w:rsidRPr="00761509">
        <w:rPr>
          <w:rFonts w:hint="eastAsia"/>
          <w:sz w:val="22"/>
        </w:rPr>
        <w:t>本講習会の目的</w:t>
      </w:r>
    </w:p>
    <w:p w14:paraId="6AC69A09" w14:textId="0E08D4F2" w:rsidR="00B11CA4" w:rsidRPr="00761509" w:rsidRDefault="00B11CA4" w:rsidP="00B11CA4">
      <w:pPr>
        <w:ind w:left="220" w:hangingChars="100" w:hanging="220"/>
        <w:rPr>
          <w:sz w:val="22"/>
        </w:rPr>
      </w:pPr>
      <w:r w:rsidRPr="00761509">
        <w:rPr>
          <w:rFonts w:hint="eastAsia"/>
          <w:sz w:val="22"/>
        </w:rPr>
        <w:t xml:space="preserve">　　子ども会活動の充実振興を図るためには、活動中の事故を未然に防ぐなどの安全確保と、</w:t>
      </w:r>
      <w:r w:rsidRPr="00761509">
        <w:rPr>
          <w:sz w:val="22"/>
        </w:rPr>
        <w:t>子ども自ら</w:t>
      </w:r>
      <w:r w:rsidRPr="00761509">
        <w:rPr>
          <w:rFonts w:hint="eastAsia"/>
          <w:sz w:val="22"/>
        </w:rPr>
        <w:t>が事故の</w:t>
      </w:r>
      <w:r w:rsidRPr="00761509">
        <w:rPr>
          <w:sz w:val="22"/>
        </w:rPr>
        <w:t>防止に取り組</w:t>
      </w:r>
      <w:r w:rsidRPr="00761509">
        <w:rPr>
          <w:rFonts w:hint="eastAsia"/>
          <w:sz w:val="22"/>
        </w:rPr>
        <w:t>むことが</w:t>
      </w:r>
      <w:r>
        <w:rPr>
          <w:rFonts w:hint="eastAsia"/>
          <w:sz w:val="22"/>
        </w:rPr>
        <w:t>でき</w:t>
      </w:r>
      <w:r w:rsidRPr="00761509">
        <w:rPr>
          <w:rFonts w:hint="eastAsia"/>
          <w:sz w:val="22"/>
        </w:rPr>
        <w:t>るような</w:t>
      </w:r>
      <w:r w:rsidRPr="00761509">
        <w:rPr>
          <w:sz w:val="22"/>
        </w:rPr>
        <w:t>安全教育が</w:t>
      </w:r>
      <w:r w:rsidRPr="00761509">
        <w:rPr>
          <w:rFonts w:hint="eastAsia"/>
          <w:sz w:val="22"/>
        </w:rPr>
        <w:t>重要になります。その具体的な学習教材として、</w:t>
      </w:r>
      <w:r>
        <w:rPr>
          <w:rFonts w:hint="eastAsia"/>
          <w:sz w:val="22"/>
        </w:rPr>
        <w:t>全子連が作成した</w:t>
      </w:r>
      <w:r w:rsidRPr="00761509">
        <w:rPr>
          <w:rFonts w:hint="eastAsia"/>
          <w:sz w:val="22"/>
        </w:rPr>
        <w:t>｢</w:t>
      </w:r>
      <w:r>
        <w:rPr>
          <w:rFonts w:hint="eastAsia"/>
          <w:sz w:val="22"/>
        </w:rPr>
        <w:t>子ども会安全啓発｣</w:t>
      </w:r>
      <w:r w:rsidRPr="00761509">
        <w:rPr>
          <w:rFonts w:hint="eastAsia"/>
          <w:sz w:val="22"/>
        </w:rPr>
        <w:t>、</w:t>
      </w:r>
      <w:r>
        <w:rPr>
          <w:rFonts w:hint="eastAsia"/>
          <w:sz w:val="22"/>
        </w:rPr>
        <w:t>「子ども会</w:t>
      </w:r>
      <w:r w:rsidR="00EF098B">
        <w:rPr>
          <w:rFonts w:hint="eastAsia"/>
          <w:sz w:val="22"/>
        </w:rPr>
        <w:t>防災</w:t>
      </w:r>
      <w:r>
        <w:rPr>
          <w:rFonts w:hint="eastAsia"/>
          <w:sz w:val="22"/>
        </w:rPr>
        <w:t>啓発ハンドブック」</w:t>
      </w:r>
      <w:r w:rsidRPr="00761509">
        <w:rPr>
          <w:rFonts w:hint="eastAsia"/>
          <w:sz w:val="22"/>
        </w:rPr>
        <w:t>「</w:t>
      </w:r>
      <w:r w:rsidRPr="00761509">
        <w:rPr>
          <w:sz w:val="22"/>
        </w:rPr>
        <w:t>スポーツの</w:t>
      </w:r>
      <w:r w:rsidRPr="00761509">
        <w:rPr>
          <w:rFonts w:hint="eastAsia"/>
          <w:sz w:val="22"/>
        </w:rPr>
        <w:t>練習・競技中の</w:t>
      </w:r>
      <w:r w:rsidRPr="00761509">
        <w:rPr>
          <w:sz w:val="22"/>
        </w:rPr>
        <w:t>ケガ防止対策マニュアル」</w:t>
      </w:r>
      <w:r w:rsidRPr="00761509">
        <w:rPr>
          <w:rFonts w:hint="eastAsia"/>
          <w:sz w:val="22"/>
        </w:rPr>
        <w:t>などがあります。</w:t>
      </w:r>
    </w:p>
    <w:p w14:paraId="60104181" w14:textId="77777777" w:rsidR="00B11CA4" w:rsidRPr="00761509" w:rsidRDefault="00B11CA4" w:rsidP="00B11CA4">
      <w:pPr>
        <w:ind w:left="220" w:hangingChars="100" w:hanging="220"/>
        <w:rPr>
          <w:sz w:val="22"/>
        </w:rPr>
      </w:pPr>
      <w:r w:rsidRPr="00761509">
        <w:rPr>
          <w:rFonts w:hint="eastAsia"/>
          <w:sz w:val="22"/>
        </w:rPr>
        <w:t xml:space="preserve">　　本講習会では、地域の子ども会活動にお</w:t>
      </w:r>
      <w:r>
        <w:rPr>
          <w:rFonts w:hint="eastAsia"/>
          <w:sz w:val="22"/>
        </w:rPr>
        <w:t>いて</w:t>
      </w:r>
      <w:r w:rsidRPr="00761509">
        <w:rPr>
          <w:rFonts w:hint="eastAsia"/>
          <w:sz w:val="22"/>
        </w:rPr>
        <w:t>、子どもたちが自ら学ぶ｢安全学習｣の周知を図るための推進役となる指導者を養成することを目的とします。</w:t>
      </w:r>
    </w:p>
    <w:p w14:paraId="6AADE3FA" w14:textId="77777777" w:rsidR="00B11CA4" w:rsidRPr="00761509" w:rsidRDefault="00B11CA4" w:rsidP="00B11CA4">
      <w:pPr>
        <w:ind w:left="220" w:hangingChars="100" w:hanging="220"/>
        <w:rPr>
          <w:sz w:val="22"/>
        </w:rPr>
      </w:pPr>
    </w:p>
    <w:p w14:paraId="2C0FE02A" w14:textId="5AFF16D1" w:rsidR="00B11CA4" w:rsidRPr="00761509" w:rsidRDefault="00B11CA4" w:rsidP="00B11CA4">
      <w:pPr>
        <w:ind w:left="220" w:hangingChars="100" w:hanging="220"/>
        <w:rPr>
          <w:sz w:val="22"/>
        </w:rPr>
      </w:pPr>
      <w:r w:rsidRPr="00761509">
        <w:rPr>
          <w:rFonts w:hint="eastAsia"/>
          <w:sz w:val="22"/>
        </w:rPr>
        <w:t>２</w:t>
      </w:r>
      <w:r>
        <w:rPr>
          <w:rFonts w:hint="eastAsia"/>
          <w:sz w:val="22"/>
        </w:rPr>
        <w:t xml:space="preserve">　</w:t>
      </w:r>
      <w:r w:rsidRPr="00761509">
        <w:rPr>
          <w:rFonts w:hint="eastAsia"/>
          <w:sz w:val="22"/>
        </w:rPr>
        <w:t xml:space="preserve">期　</w:t>
      </w:r>
      <w:r w:rsidRPr="00761509">
        <w:rPr>
          <w:sz w:val="22"/>
        </w:rPr>
        <w:t>日</w:t>
      </w:r>
      <w:r w:rsidRPr="00761509">
        <w:rPr>
          <w:rFonts w:hint="eastAsia"/>
          <w:sz w:val="22"/>
        </w:rPr>
        <w:t xml:space="preserve">　 　 </w:t>
      </w:r>
      <w:r>
        <w:rPr>
          <w:rFonts w:hint="eastAsia"/>
          <w:sz w:val="22"/>
        </w:rPr>
        <w:t>令和</w:t>
      </w:r>
      <w:r w:rsidR="001C15F1">
        <w:rPr>
          <w:rFonts w:hint="eastAsia"/>
          <w:sz w:val="22"/>
        </w:rPr>
        <w:t>８</w:t>
      </w:r>
      <w:r w:rsidRPr="004B0FBF">
        <w:rPr>
          <w:rFonts w:hint="eastAsia"/>
          <w:sz w:val="22"/>
        </w:rPr>
        <w:t>年５月</w:t>
      </w:r>
      <w:r>
        <w:rPr>
          <w:rFonts w:hint="eastAsia"/>
          <w:sz w:val="22"/>
        </w:rPr>
        <w:t>２</w:t>
      </w:r>
      <w:r w:rsidR="001C15F1">
        <w:rPr>
          <w:rFonts w:hint="eastAsia"/>
          <w:sz w:val="22"/>
        </w:rPr>
        <w:t>４</w:t>
      </w:r>
      <w:r w:rsidRPr="004B0FBF">
        <w:rPr>
          <w:rFonts w:hint="eastAsia"/>
          <w:sz w:val="22"/>
        </w:rPr>
        <w:t>日（日）午</w:t>
      </w:r>
      <w:r w:rsidRPr="00761509">
        <w:rPr>
          <w:rFonts w:hint="eastAsia"/>
          <w:sz w:val="22"/>
        </w:rPr>
        <w:t>前</w:t>
      </w:r>
      <w:r>
        <w:rPr>
          <w:rFonts w:hint="eastAsia"/>
          <w:sz w:val="22"/>
        </w:rPr>
        <w:t>９</w:t>
      </w:r>
      <w:r w:rsidRPr="00761509">
        <w:rPr>
          <w:rFonts w:hint="eastAsia"/>
          <w:sz w:val="22"/>
        </w:rPr>
        <w:t>時</w:t>
      </w:r>
      <w:r>
        <w:rPr>
          <w:rFonts w:hint="eastAsia"/>
          <w:sz w:val="22"/>
        </w:rPr>
        <w:t>３０分</w:t>
      </w:r>
      <w:r w:rsidRPr="00761509">
        <w:rPr>
          <w:rFonts w:hint="eastAsia"/>
          <w:sz w:val="22"/>
        </w:rPr>
        <w:t>～午後４時</w:t>
      </w:r>
      <w:r>
        <w:rPr>
          <w:rFonts w:hint="eastAsia"/>
          <w:sz w:val="22"/>
        </w:rPr>
        <w:t>３０分</w:t>
      </w:r>
    </w:p>
    <w:p w14:paraId="781765C6" w14:textId="2538D213" w:rsidR="00B11CA4" w:rsidRPr="00761509" w:rsidRDefault="00B11CA4" w:rsidP="00B11CA4">
      <w:pPr>
        <w:ind w:left="220" w:hangingChars="100" w:hanging="220"/>
        <w:rPr>
          <w:sz w:val="22"/>
        </w:rPr>
      </w:pPr>
      <w:r w:rsidRPr="00761509">
        <w:rPr>
          <w:rFonts w:hint="eastAsia"/>
          <w:sz w:val="22"/>
        </w:rPr>
        <w:t xml:space="preserve">　　　　　　</w:t>
      </w:r>
      <w:r w:rsidRPr="00761509">
        <w:rPr>
          <w:sz w:val="22"/>
        </w:rPr>
        <w:t xml:space="preserve">　</w:t>
      </w:r>
      <w:r w:rsidRPr="00761509">
        <w:rPr>
          <w:rFonts w:hint="eastAsia"/>
          <w:sz w:val="22"/>
        </w:rPr>
        <w:t xml:space="preserve">　 </w:t>
      </w:r>
      <w:r>
        <w:rPr>
          <w:rFonts w:hint="eastAsia"/>
          <w:sz w:val="22"/>
        </w:rPr>
        <w:t xml:space="preserve">　</w:t>
      </w:r>
      <w:r w:rsidRPr="00761509">
        <w:rPr>
          <w:rFonts w:hint="eastAsia"/>
          <w:sz w:val="22"/>
        </w:rPr>
        <w:t>＊受付　午前９時</w:t>
      </w:r>
      <w:r>
        <w:rPr>
          <w:rFonts w:hint="eastAsia"/>
          <w:sz w:val="22"/>
        </w:rPr>
        <w:t>００</w:t>
      </w:r>
      <w:r w:rsidRPr="00761509">
        <w:rPr>
          <w:rFonts w:hint="eastAsia"/>
          <w:sz w:val="22"/>
        </w:rPr>
        <w:t>分</w:t>
      </w:r>
      <w:r>
        <w:rPr>
          <w:rFonts w:hint="eastAsia"/>
          <w:sz w:val="22"/>
        </w:rPr>
        <w:t>～午前９時３０分</w:t>
      </w:r>
      <w:r w:rsidRPr="00761509">
        <w:rPr>
          <w:rFonts w:hint="eastAsia"/>
          <w:sz w:val="22"/>
        </w:rPr>
        <w:t xml:space="preserve">　　</w:t>
      </w:r>
    </w:p>
    <w:p w14:paraId="2E4F97CA" w14:textId="77777777" w:rsidR="00B11CA4" w:rsidRDefault="00B11CA4" w:rsidP="00B11CA4">
      <w:pPr>
        <w:rPr>
          <w:sz w:val="22"/>
        </w:rPr>
      </w:pPr>
    </w:p>
    <w:p w14:paraId="34A857D0" w14:textId="581164A9" w:rsidR="00B11CA4" w:rsidRPr="00761509" w:rsidRDefault="00B11CA4" w:rsidP="00B11CA4">
      <w:pPr>
        <w:rPr>
          <w:sz w:val="22"/>
        </w:rPr>
      </w:pPr>
      <w:r w:rsidRPr="00761509">
        <w:rPr>
          <w:rFonts w:hint="eastAsia"/>
          <w:sz w:val="22"/>
        </w:rPr>
        <w:t>３</w:t>
      </w:r>
      <w:r>
        <w:rPr>
          <w:rFonts w:hint="eastAsia"/>
          <w:sz w:val="22"/>
        </w:rPr>
        <w:t xml:space="preserve">　</w:t>
      </w:r>
      <w:r w:rsidRPr="00761509">
        <w:rPr>
          <w:rFonts w:hint="eastAsia"/>
          <w:sz w:val="22"/>
        </w:rPr>
        <w:t>会　場　 　 群馬県青少年会館　大会議室</w:t>
      </w:r>
    </w:p>
    <w:p w14:paraId="393D9C35" w14:textId="3E7EE58B" w:rsidR="00B11CA4" w:rsidRPr="00761509" w:rsidRDefault="00B11CA4" w:rsidP="00B11CA4">
      <w:pPr>
        <w:rPr>
          <w:sz w:val="22"/>
        </w:rPr>
      </w:pPr>
      <w:r w:rsidRPr="00761509">
        <w:rPr>
          <w:rFonts w:hint="eastAsia"/>
          <w:sz w:val="22"/>
        </w:rPr>
        <w:t xml:space="preserve">　　　　　　</w:t>
      </w:r>
      <w:r w:rsidRPr="00761509">
        <w:rPr>
          <w:sz w:val="22"/>
        </w:rPr>
        <w:t xml:space="preserve">　</w:t>
      </w:r>
      <w:r w:rsidRPr="00761509">
        <w:rPr>
          <w:rFonts w:hint="eastAsia"/>
          <w:sz w:val="22"/>
        </w:rPr>
        <w:t xml:space="preserve"> </w:t>
      </w:r>
      <w:r w:rsidRPr="00761509">
        <w:rPr>
          <w:sz w:val="22"/>
        </w:rPr>
        <w:t xml:space="preserve"> </w:t>
      </w:r>
      <w:r>
        <w:rPr>
          <w:rFonts w:hint="eastAsia"/>
          <w:sz w:val="22"/>
        </w:rPr>
        <w:t xml:space="preserve">　</w:t>
      </w:r>
      <w:r w:rsidRPr="00761509">
        <w:rPr>
          <w:rFonts w:hint="eastAsia"/>
          <w:sz w:val="22"/>
        </w:rPr>
        <w:t>前橋市荒牧町</w:t>
      </w:r>
      <w:r>
        <w:rPr>
          <w:rFonts w:hint="eastAsia"/>
          <w:sz w:val="22"/>
        </w:rPr>
        <w:t xml:space="preserve">２－１２　</w:t>
      </w:r>
    </w:p>
    <w:p w14:paraId="1CD92EC1" w14:textId="77777777" w:rsidR="00B11CA4" w:rsidRDefault="00B11CA4" w:rsidP="00B11CA4">
      <w:pPr>
        <w:rPr>
          <w:sz w:val="22"/>
        </w:rPr>
      </w:pPr>
    </w:p>
    <w:p w14:paraId="0B9E6856" w14:textId="0FDFEECF" w:rsidR="00B11CA4" w:rsidRPr="00761509" w:rsidRDefault="00B11CA4" w:rsidP="00B11CA4">
      <w:pPr>
        <w:rPr>
          <w:sz w:val="22"/>
        </w:rPr>
      </w:pPr>
      <w:r w:rsidRPr="00761509">
        <w:rPr>
          <w:rFonts w:hint="eastAsia"/>
          <w:sz w:val="22"/>
        </w:rPr>
        <w:t>４</w:t>
      </w:r>
      <w:r>
        <w:rPr>
          <w:rFonts w:hint="eastAsia"/>
          <w:sz w:val="22"/>
        </w:rPr>
        <w:t xml:space="preserve">　</w:t>
      </w:r>
      <w:r w:rsidRPr="00761509">
        <w:rPr>
          <w:rFonts w:hint="eastAsia"/>
          <w:sz w:val="22"/>
        </w:rPr>
        <w:t>主　催　 　 公益社団法人 群馬県子ども会育成連合会</w:t>
      </w:r>
    </w:p>
    <w:p w14:paraId="57155EDE" w14:textId="52E35464" w:rsidR="00B11CA4" w:rsidRPr="00761509" w:rsidRDefault="00B11CA4" w:rsidP="00B11CA4">
      <w:pPr>
        <w:rPr>
          <w:sz w:val="22"/>
        </w:rPr>
      </w:pPr>
      <w:r w:rsidRPr="00761509">
        <w:rPr>
          <w:rFonts w:hint="eastAsia"/>
          <w:sz w:val="22"/>
        </w:rPr>
        <w:t xml:space="preserve">　　　        </w:t>
      </w:r>
      <w:r w:rsidRPr="00761509">
        <w:rPr>
          <w:sz w:val="22"/>
        </w:rPr>
        <w:t xml:space="preserve"> </w:t>
      </w:r>
      <w:r w:rsidRPr="00761509">
        <w:rPr>
          <w:rFonts w:hint="eastAsia"/>
          <w:sz w:val="22"/>
        </w:rPr>
        <w:t>公益社団法人 全国子ども会連合会</w:t>
      </w:r>
    </w:p>
    <w:p w14:paraId="69E54A41" w14:textId="77777777" w:rsidR="00B11CA4" w:rsidRPr="00761509" w:rsidRDefault="00B11CA4" w:rsidP="00B11CA4">
      <w:pPr>
        <w:rPr>
          <w:sz w:val="22"/>
          <w:shd w:val="pct15" w:color="auto" w:fill="FFFFFF"/>
        </w:rPr>
      </w:pPr>
      <w:r w:rsidRPr="00761509">
        <w:rPr>
          <w:rFonts w:hint="eastAsia"/>
          <w:sz w:val="22"/>
        </w:rPr>
        <w:t>５</w:t>
      </w:r>
      <w:r>
        <w:rPr>
          <w:rFonts w:hint="eastAsia"/>
          <w:sz w:val="22"/>
        </w:rPr>
        <w:t xml:space="preserve">　</w:t>
      </w:r>
      <w:r w:rsidRPr="00761509">
        <w:rPr>
          <w:rFonts w:hint="eastAsia"/>
          <w:sz w:val="22"/>
        </w:rPr>
        <w:t xml:space="preserve">参加対象　</w:t>
      </w:r>
    </w:p>
    <w:p w14:paraId="1C5E9720" w14:textId="77777777" w:rsidR="00B11CA4" w:rsidRPr="00761509" w:rsidRDefault="00B11CA4" w:rsidP="00B11CA4">
      <w:pPr>
        <w:ind w:left="660" w:hangingChars="300" w:hanging="660"/>
        <w:rPr>
          <w:sz w:val="22"/>
        </w:rPr>
      </w:pPr>
      <w:r w:rsidRPr="00761509">
        <w:rPr>
          <w:rFonts w:hint="eastAsia"/>
          <w:sz w:val="22"/>
        </w:rPr>
        <w:t xml:space="preserve">    </w:t>
      </w:r>
      <w:r w:rsidRPr="00761509">
        <w:rPr>
          <w:sz w:val="22"/>
        </w:rPr>
        <w:t xml:space="preserve">  </w:t>
      </w:r>
      <w:r w:rsidRPr="00761509">
        <w:rPr>
          <w:rFonts w:hint="eastAsia"/>
          <w:sz w:val="22"/>
        </w:rPr>
        <w:t>郡市町村子ども会育成者・指導者、子ども会関係者、行政関係者、学校関係者、地域青少年育成アドバイザー、子ども</w:t>
      </w:r>
      <w:r w:rsidRPr="00761509">
        <w:rPr>
          <w:sz w:val="22"/>
        </w:rPr>
        <w:t>育成のための安全</w:t>
      </w:r>
      <w:r w:rsidRPr="00761509">
        <w:rPr>
          <w:rFonts w:hint="eastAsia"/>
          <w:sz w:val="22"/>
        </w:rPr>
        <w:t>と</w:t>
      </w:r>
      <w:r w:rsidRPr="00761509">
        <w:rPr>
          <w:sz w:val="22"/>
        </w:rPr>
        <w:t>安全教育に関心のある方</w:t>
      </w:r>
    </w:p>
    <w:p w14:paraId="2AC59D2F" w14:textId="77777777" w:rsidR="00B11CA4" w:rsidRDefault="00B11CA4" w:rsidP="00B11CA4">
      <w:pPr>
        <w:rPr>
          <w:sz w:val="22"/>
        </w:rPr>
      </w:pPr>
    </w:p>
    <w:p w14:paraId="73D87599" w14:textId="0B5D15C5" w:rsidR="00B11CA4" w:rsidRPr="00761509" w:rsidRDefault="00B11CA4" w:rsidP="00B11CA4">
      <w:pPr>
        <w:rPr>
          <w:sz w:val="22"/>
        </w:rPr>
      </w:pPr>
      <w:r w:rsidRPr="00761509">
        <w:rPr>
          <w:rFonts w:hint="eastAsia"/>
          <w:sz w:val="22"/>
        </w:rPr>
        <w:t>６</w:t>
      </w:r>
      <w:r>
        <w:rPr>
          <w:rFonts w:hint="eastAsia"/>
          <w:sz w:val="22"/>
        </w:rPr>
        <w:t xml:space="preserve">　</w:t>
      </w:r>
      <w:r w:rsidRPr="00761509">
        <w:rPr>
          <w:rFonts w:hint="eastAsia"/>
          <w:sz w:val="22"/>
        </w:rPr>
        <w:t xml:space="preserve">講　師 　　 </w:t>
      </w:r>
      <w:r w:rsidRPr="00761509">
        <w:rPr>
          <w:sz w:val="22"/>
        </w:rPr>
        <w:t xml:space="preserve"> </w:t>
      </w:r>
      <w:r>
        <w:rPr>
          <w:rFonts w:hint="eastAsia"/>
          <w:sz w:val="22"/>
        </w:rPr>
        <w:t>子ども会安全啓発</w:t>
      </w:r>
      <w:r>
        <w:rPr>
          <w:sz w:val="22"/>
        </w:rPr>
        <w:t>中級</w:t>
      </w:r>
      <w:r>
        <w:rPr>
          <w:rFonts w:hint="eastAsia"/>
          <w:sz w:val="22"/>
        </w:rPr>
        <w:t>ファシリテーターの有資格者</w:t>
      </w:r>
      <w:r w:rsidR="006842DB">
        <w:rPr>
          <w:rFonts w:hint="eastAsia"/>
          <w:sz w:val="22"/>
        </w:rPr>
        <w:t>（別紙のとおり）</w:t>
      </w:r>
      <w:r w:rsidRPr="00761509">
        <w:rPr>
          <w:rFonts w:hint="eastAsia"/>
          <w:sz w:val="22"/>
        </w:rPr>
        <w:t xml:space="preserve">　　　　　　　　 　</w:t>
      </w:r>
    </w:p>
    <w:p w14:paraId="7FB259F0" w14:textId="77777777" w:rsidR="00B11CA4" w:rsidRDefault="00B11CA4" w:rsidP="00B11CA4">
      <w:pPr>
        <w:rPr>
          <w:sz w:val="22"/>
        </w:rPr>
      </w:pPr>
    </w:p>
    <w:p w14:paraId="522459A7" w14:textId="7A2BDC60" w:rsidR="00B11CA4" w:rsidRPr="00761509" w:rsidRDefault="00B11CA4" w:rsidP="00B11CA4">
      <w:pPr>
        <w:rPr>
          <w:sz w:val="22"/>
        </w:rPr>
      </w:pPr>
      <w:r w:rsidRPr="00761509">
        <w:rPr>
          <w:rFonts w:hint="eastAsia"/>
          <w:sz w:val="22"/>
        </w:rPr>
        <w:t>７</w:t>
      </w:r>
      <w:r>
        <w:rPr>
          <w:rFonts w:hint="eastAsia"/>
          <w:sz w:val="22"/>
        </w:rPr>
        <w:t xml:space="preserve">　</w:t>
      </w:r>
      <w:r w:rsidRPr="00761509">
        <w:rPr>
          <w:rFonts w:hint="eastAsia"/>
          <w:sz w:val="22"/>
        </w:rPr>
        <w:t>修了証</w:t>
      </w:r>
      <w:r w:rsidRPr="00761509">
        <w:rPr>
          <w:sz w:val="22"/>
        </w:rPr>
        <w:t>授与</w:t>
      </w:r>
      <w:r w:rsidRPr="00761509">
        <w:rPr>
          <w:rFonts w:hint="eastAsia"/>
          <w:sz w:val="22"/>
        </w:rPr>
        <w:t xml:space="preserve">  </w:t>
      </w:r>
      <w:r w:rsidRPr="00761509">
        <w:rPr>
          <w:sz w:val="22"/>
        </w:rPr>
        <w:t xml:space="preserve"> </w:t>
      </w:r>
      <w:r w:rsidRPr="00761509">
        <w:rPr>
          <w:rFonts w:hint="eastAsia"/>
          <w:sz w:val="22"/>
        </w:rPr>
        <w:t xml:space="preserve">全課程履修者には修了証を授与し、地域での活動を奨励します。　</w:t>
      </w:r>
    </w:p>
    <w:p w14:paraId="170461CD" w14:textId="77777777" w:rsidR="00B11CA4" w:rsidRDefault="00B11CA4" w:rsidP="00B11CA4">
      <w:pPr>
        <w:ind w:left="1980" w:hangingChars="900" w:hanging="1980"/>
        <w:rPr>
          <w:sz w:val="22"/>
        </w:rPr>
      </w:pPr>
    </w:p>
    <w:p w14:paraId="57904B3C" w14:textId="7831512F" w:rsidR="00B11CA4" w:rsidRPr="00F9690E" w:rsidRDefault="00B11CA4" w:rsidP="00B11CA4">
      <w:pPr>
        <w:ind w:left="1980" w:hangingChars="900" w:hanging="1980"/>
        <w:rPr>
          <w:b/>
          <w:bCs/>
          <w:sz w:val="22"/>
        </w:rPr>
      </w:pPr>
      <w:r w:rsidRPr="00761509">
        <w:rPr>
          <w:rFonts w:hint="eastAsia"/>
          <w:sz w:val="22"/>
        </w:rPr>
        <w:t>８</w:t>
      </w:r>
      <w:r>
        <w:rPr>
          <w:rFonts w:hint="eastAsia"/>
          <w:sz w:val="22"/>
        </w:rPr>
        <w:t xml:space="preserve">　</w:t>
      </w:r>
      <w:r w:rsidRPr="00761509">
        <w:rPr>
          <w:rFonts w:hint="eastAsia"/>
          <w:sz w:val="22"/>
        </w:rPr>
        <w:t xml:space="preserve">参加費　　   </w:t>
      </w:r>
      <w:r w:rsidRPr="00F9690E">
        <w:rPr>
          <w:rFonts w:hint="eastAsia"/>
          <w:b/>
          <w:bCs/>
          <w:sz w:val="22"/>
        </w:rPr>
        <w:t>１，０００円（テキスト代</w:t>
      </w:r>
      <w:r w:rsidRPr="00F9690E">
        <w:rPr>
          <w:b/>
          <w:bCs/>
          <w:sz w:val="22"/>
        </w:rPr>
        <w:t>及び昼食代</w:t>
      </w:r>
      <w:r w:rsidRPr="00F9690E">
        <w:rPr>
          <w:rFonts w:hint="eastAsia"/>
          <w:b/>
          <w:bCs/>
          <w:sz w:val="22"/>
        </w:rPr>
        <w:t>）</w:t>
      </w:r>
    </w:p>
    <w:p w14:paraId="55A32865" w14:textId="77777777" w:rsidR="00B11CA4" w:rsidRPr="00761509" w:rsidRDefault="00B11CA4" w:rsidP="00B11CA4">
      <w:pPr>
        <w:ind w:leftChars="900" w:left="1890"/>
        <w:rPr>
          <w:sz w:val="22"/>
        </w:rPr>
      </w:pPr>
      <w:r w:rsidRPr="00761509">
        <w:rPr>
          <w:rFonts w:hint="eastAsia"/>
          <w:sz w:val="22"/>
        </w:rPr>
        <w:t>当日受付</w:t>
      </w:r>
      <w:r>
        <w:rPr>
          <w:rFonts w:hint="eastAsia"/>
          <w:sz w:val="22"/>
        </w:rPr>
        <w:t>時に</w:t>
      </w:r>
      <w:r w:rsidRPr="00761509">
        <w:rPr>
          <w:rFonts w:hint="eastAsia"/>
          <w:sz w:val="22"/>
        </w:rPr>
        <w:t>納入</w:t>
      </w:r>
      <w:r>
        <w:rPr>
          <w:rFonts w:hint="eastAsia"/>
          <w:sz w:val="22"/>
        </w:rPr>
        <w:t>してください。</w:t>
      </w:r>
    </w:p>
    <w:p w14:paraId="6F517E3C" w14:textId="77777777" w:rsidR="00B11CA4" w:rsidRPr="00761509" w:rsidRDefault="00B11CA4" w:rsidP="00B11CA4">
      <w:pPr>
        <w:ind w:leftChars="900" w:left="1890"/>
        <w:rPr>
          <w:sz w:val="22"/>
        </w:rPr>
      </w:pPr>
    </w:p>
    <w:p w14:paraId="2464B1F2" w14:textId="77777777" w:rsidR="00B11CA4" w:rsidRDefault="00B11CA4" w:rsidP="00B11CA4">
      <w:pPr>
        <w:ind w:left="1980" w:hangingChars="900" w:hanging="1980"/>
        <w:rPr>
          <w:sz w:val="22"/>
        </w:rPr>
      </w:pPr>
      <w:r w:rsidRPr="00AA4746">
        <w:rPr>
          <w:rFonts w:hint="eastAsia"/>
          <w:sz w:val="22"/>
        </w:rPr>
        <w:t>９　参加</w:t>
      </w:r>
      <w:r>
        <w:rPr>
          <w:rFonts w:hint="eastAsia"/>
          <w:sz w:val="22"/>
        </w:rPr>
        <w:t>申込</w:t>
      </w:r>
      <w:r w:rsidRPr="00AA4746">
        <w:rPr>
          <w:rFonts w:hint="eastAsia"/>
          <w:sz w:val="22"/>
        </w:rPr>
        <w:t xml:space="preserve">　</w:t>
      </w:r>
    </w:p>
    <w:p w14:paraId="460B44FD" w14:textId="706B705B" w:rsidR="00B11CA4" w:rsidRDefault="00B11CA4" w:rsidP="00B11CA4">
      <w:pPr>
        <w:ind w:leftChars="300" w:left="1950" w:hangingChars="600" w:hanging="1320"/>
        <w:rPr>
          <w:sz w:val="22"/>
        </w:rPr>
      </w:pPr>
      <w:r w:rsidRPr="00AA4746">
        <w:rPr>
          <w:rFonts w:hint="eastAsia"/>
          <w:sz w:val="22"/>
        </w:rPr>
        <w:t>各市町村子連で別紙申込書を取りまとめのうえ、令和</w:t>
      </w:r>
      <w:r w:rsidR="001C15F1">
        <w:rPr>
          <w:rFonts w:hint="eastAsia"/>
          <w:sz w:val="22"/>
        </w:rPr>
        <w:t>８</w:t>
      </w:r>
      <w:r w:rsidRPr="00AA4746">
        <w:rPr>
          <w:rFonts w:hint="eastAsia"/>
          <w:sz w:val="22"/>
        </w:rPr>
        <w:t>年５月</w:t>
      </w:r>
      <w:r>
        <w:rPr>
          <w:rFonts w:hint="eastAsia"/>
          <w:sz w:val="22"/>
        </w:rPr>
        <w:t>１</w:t>
      </w:r>
      <w:r w:rsidRPr="00AA4746">
        <w:rPr>
          <w:rFonts w:hint="eastAsia"/>
          <w:sz w:val="22"/>
        </w:rPr>
        <w:t>日（</w:t>
      </w:r>
      <w:r w:rsidR="001C15F1">
        <w:rPr>
          <w:rFonts w:hint="eastAsia"/>
          <w:sz w:val="22"/>
        </w:rPr>
        <w:t>金</w:t>
      </w:r>
      <w:r w:rsidRPr="00AA4746">
        <w:rPr>
          <w:rFonts w:hint="eastAsia"/>
          <w:sz w:val="22"/>
        </w:rPr>
        <w:t>）</w:t>
      </w:r>
      <w:r>
        <w:rPr>
          <w:rFonts w:hint="eastAsia"/>
          <w:sz w:val="22"/>
        </w:rPr>
        <w:t>までに</w:t>
      </w:r>
    </w:p>
    <w:p w14:paraId="3C349A10" w14:textId="77777777" w:rsidR="00B11CA4" w:rsidRDefault="00B11CA4" w:rsidP="00B11CA4">
      <w:pPr>
        <w:ind w:leftChars="300" w:left="1950" w:hangingChars="600" w:hanging="1320"/>
        <w:rPr>
          <w:rFonts w:ascii="ＭＳ 明朝" w:hAnsi="ＭＳ 明朝"/>
          <w:szCs w:val="21"/>
        </w:rPr>
      </w:pPr>
      <w:r>
        <w:rPr>
          <w:rFonts w:hint="eastAsia"/>
          <w:sz w:val="22"/>
        </w:rPr>
        <w:t>ＦＡＸ、メール、または郵送で</w:t>
      </w:r>
      <w:r w:rsidRPr="00761509">
        <w:rPr>
          <w:rFonts w:ascii="ＭＳ 明朝" w:hAnsi="ＭＳ 明朝" w:hint="eastAsia"/>
          <w:szCs w:val="21"/>
        </w:rPr>
        <w:t>群馬県子ども会育成連合会へお申し込み下さい。</w:t>
      </w:r>
    </w:p>
    <w:p w14:paraId="396280F7" w14:textId="6199CD23" w:rsidR="00B11CA4" w:rsidRDefault="00B11CA4" w:rsidP="00B11CA4">
      <w:pPr>
        <w:rPr>
          <w:b/>
          <w:bCs/>
          <w:szCs w:val="24"/>
        </w:rPr>
      </w:pPr>
      <w:r>
        <w:rPr>
          <w:rFonts w:ascii="ＭＳ 明朝" w:hAnsi="ＭＳ 明朝" w:hint="eastAsia"/>
          <w:szCs w:val="21"/>
        </w:rPr>
        <w:t xml:space="preserve">　　　　</w:t>
      </w:r>
    </w:p>
    <w:p w14:paraId="12FA6285" w14:textId="77777777" w:rsidR="00B11CA4" w:rsidRDefault="00B11CA4" w:rsidP="00B11CA4">
      <w:pPr>
        <w:rPr>
          <w:b/>
          <w:bCs/>
          <w:szCs w:val="24"/>
        </w:rPr>
      </w:pPr>
    </w:p>
    <w:p w14:paraId="2AA2332D" w14:textId="77777777" w:rsidR="00B11CA4" w:rsidRDefault="00B11CA4" w:rsidP="00B11CA4">
      <w:pPr>
        <w:rPr>
          <w:b/>
          <w:bCs/>
          <w:szCs w:val="24"/>
        </w:rPr>
      </w:pPr>
    </w:p>
    <w:p w14:paraId="2B921B4B" w14:textId="77777777" w:rsidR="00B11CA4" w:rsidRDefault="00B11CA4" w:rsidP="00B11CA4">
      <w:pPr>
        <w:rPr>
          <w:b/>
          <w:bCs/>
          <w:szCs w:val="24"/>
        </w:rPr>
      </w:pPr>
    </w:p>
    <w:p w14:paraId="228055B3" w14:textId="77777777" w:rsidR="00B11CA4" w:rsidRDefault="00B11CA4" w:rsidP="00B11CA4">
      <w:pPr>
        <w:rPr>
          <w:b/>
          <w:bCs/>
          <w:szCs w:val="24"/>
        </w:rPr>
      </w:pPr>
    </w:p>
    <w:p w14:paraId="25DE38EF" w14:textId="6AA6AF9A" w:rsidR="00C744A8" w:rsidRPr="00E949F8" w:rsidRDefault="00E949F8" w:rsidP="00B11CA4">
      <w:pPr>
        <w:rPr>
          <w:b/>
          <w:bCs/>
          <w:sz w:val="28"/>
          <w:szCs w:val="28"/>
        </w:rPr>
      </w:pPr>
      <w:r w:rsidRPr="00E949F8">
        <w:rPr>
          <w:rFonts w:hint="eastAsia"/>
          <w:b/>
          <w:bCs/>
          <w:sz w:val="28"/>
          <w:szCs w:val="28"/>
        </w:rPr>
        <w:t>令和</w:t>
      </w:r>
      <w:r w:rsidR="001C15F1">
        <w:rPr>
          <w:rFonts w:hint="eastAsia"/>
          <w:b/>
          <w:bCs/>
          <w:sz w:val="28"/>
          <w:szCs w:val="28"/>
        </w:rPr>
        <w:t>８</w:t>
      </w:r>
      <w:r w:rsidRPr="00E949F8">
        <w:rPr>
          <w:rFonts w:hint="eastAsia"/>
          <w:b/>
          <w:bCs/>
          <w:sz w:val="28"/>
          <w:szCs w:val="28"/>
        </w:rPr>
        <w:t>年度　子ども会安全啓発初級ファシリテーター養成講習会</w:t>
      </w:r>
    </w:p>
    <w:p w14:paraId="47AB67E3" w14:textId="77777777" w:rsidR="00C744A8" w:rsidRDefault="00C744A8" w:rsidP="00B11CA4">
      <w:pPr>
        <w:rPr>
          <w:b/>
          <w:bCs/>
          <w:szCs w:val="24"/>
        </w:rPr>
      </w:pPr>
    </w:p>
    <w:p w14:paraId="0CA47833" w14:textId="77777777" w:rsidR="00C744A8" w:rsidRPr="00C744A8" w:rsidRDefault="00B11CA4" w:rsidP="00B11CA4">
      <w:pPr>
        <w:rPr>
          <w:b/>
          <w:bCs/>
          <w:sz w:val="28"/>
          <w:szCs w:val="28"/>
        </w:rPr>
      </w:pPr>
      <w:r w:rsidRPr="001B4A17">
        <w:rPr>
          <w:rFonts w:hint="eastAsia"/>
          <w:b/>
          <w:bCs/>
          <w:szCs w:val="24"/>
        </w:rPr>
        <w:t>■</w:t>
      </w:r>
      <w:r w:rsidR="00C744A8" w:rsidRPr="00C744A8">
        <w:rPr>
          <w:rFonts w:hint="eastAsia"/>
          <w:b/>
          <w:bCs/>
          <w:sz w:val="28"/>
          <w:szCs w:val="28"/>
        </w:rPr>
        <w:t>日程および</w:t>
      </w:r>
      <w:r w:rsidRPr="00C744A8">
        <w:rPr>
          <w:rFonts w:hint="eastAsia"/>
          <w:b/>
          <w:bCs/>
          <w:sz w:val="28"/>
          <w:szCs w:val="28"/>
        </w:rPr>
        <w:t>講習内容</w:t>
      </w:r>
    </w:p>
    <w:p w14:paraId="30647D4F" w14:textId="76A3BD18" w:rsidR="00B11CA4" w:rsidRPr="001B4A17" w:rsidRDefault="00B11CA4" w:rsidP="00C744A8">
      <w:pPr>
        <w:ind w:rightChars="-338" w:right="-710"/>
        <w:rPr>
          <w:b/>
          <w:bCs/>
          <w:sz w:val="20"/>
          <w:shd w:val="pct15" w:color="auto" w:fill="FFFFFF"/>
        </w:rPr>
      </w:pPr>
      <w:r>
        <w:rPr>
          <w:rFonts w:hint="eastAsia"/>
          <w:b/>
          <w:bCs/>
          <w:szCs w:val="24"/>
        </w:rPr>
        <w:t xml:space="preserve">　　　　　　　　　　　　　　　　　　　　　　                      　　　　</w:t>
      </w:r>
      <w:r w:rsidR="00C744A8">
        <w:rPr>
          <w:rFonts w:hint="eastAsia"/>
          <w:b/>
          <w:bCs/>
          <w:szCs w:val="24"/>
        </w:rPr>
        <w:t xml:space="preserve">　　　　　　　</w:t>
      </w:r>
      <w:r>
        <w:rPr>
          <w:rFonts w:hint="eastAsia"/>
          <w:b/>
          <w:bCs/>
          <w:szCs w:val="24"/>
        </w:rPr>
        <w:t xml:space="preserve">　</w:t>
      </w:r>
      <w:r w:rsidR="00C744A8">
        <w:rPr>
          <w:rFonts w:hint="eastAsia"/>
          <w:b/>
          <w:bCs/>
          <w:szCs w:val="24"/>
        </w:rPr>
        <w:t xml:space="preserve">　　　　</w:t>
      </w:r>
      <w:r>
        <w:rPr>
          <w:rFonts w:hint="eastAsia"/>
          <w:b/>
          <w:bCs/>
          <w:szCs w:val="24"/>
        </w:rPr>
        <w:t xml:space="preserve">　（　）内は講師</w:t>
      </w:r>
    </w:p>
    <w:tbl>
      <w:tblPr>
        <w:tblpPr w:leftFromText="142" w:rightFromText="142" w:vertAnchor="text" w:horzAnchor="margin" w:tblpY="7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14"/>
        <w:gridCol w:w="6520"/>
      </w:tblGrid>
      <w:tr w:rsidR="00B11CA4" w:rsidRPr="00761509" w14:paraId="54123420" w14:textId="77777777" w:rsidTr="003F67FE">
        <w:trPr>
          <w:trHeight w:val="300"/>
        </w:trPr>
        <w:tc>
          <w:tcPr>
            <w:tcW w:w="3114" w:type="dxa"/>
            <w:noWrap/>
            <w:hideMark/>
          </w:tcPr>
          <w:p w14:paraId="1A280BE7" w14:textId="77777777" w:rsidR="00B11CA4" w:rsidRPr="00913D3B" w:rsidRDefault="00B11CA4" w:rsidP="003F67FE">
            <w:pPr>
              <w:widowControl/>
              <w:jc w:val="center"/>
              <w:rPr>
                <w:rFonts w:ascii="ＭＳ 明朝" w:hAnsi="ＭＳ 明朝" w:cs="ＭＳ Ｐゴシック"/>
                <w:color w:val="000000"/>
                <w:kern w:val="0"/>
                <w:sz w:val="24"/>
                <w:szCs w:val="24"/>
              </w:rPr>
            </w:pPr>
            <w:r w:rsidRPr="00913D3B">
              <w:rPr>
                <w:rFonts w:ascii="ＭＳ 明朝" w:hAnsi="ＭＳ 明朝" w:cs="ＭＳ Ｐゴシック" w:hint="eastAsia"/>
                <w:color w:val="000000"/>
                <w:kern w:val="0"/>
                <w:sz w:val="24"/>
                <w:szCs w:val="24"/>
              </w:rPr>
              <w:t>時間</w:t>
            </w:r>
          </w:p>
        </w:tc>
        <w:tc>
          <w:tcPr>
            <w:tcW w:w="6520" w:type="dxa"/>
            <w:noWrap/>
            <w:hideMark/>
          </w:tcPr>
          <w:p w14:paraId="0D5D6C58" w14:textId="77777777" w:rsidR="00B11CA4" w:rsidRPr="00913D3B" w:rsidRDefault="00B11CA4" w:rsidP="003F67FE">
            <w:pPr>
              <w:widowControl/>
              <w:jc w:val="center"/>
              <w:rPr>
                <w:rFonts w:ascii="ＭＳ 明朝" w:hAnsi="ＭＳ 明朝" w:cs="ＭＳ Ｐゴシック"/>
                <w:color w:val="000000"/>
                <w:kern w:val="0"/>
                <w:sz w:val="24"/>
                <w:szCs w:val="24"/>
              </w:rPr>
            </w:pPr>
            <w:r w:rsidRPr="00913D3B">
              <w:rPr>
                <w:rFonts w:ascii="ＭＳ 明朝" w:hAnsi="ＭＳ 明朝" w:cs="ＭＳ Ｐゴシック" w:hint="eastAsia"/>
                <w:color w:val="000000"/>
                <w:kern w:val="0"/>
                <w:sz w:val="24"/>
                <w:szCs w:val="24"/>
              </w:rPr>
              <w:t>日</w:t>
            </w:r>
            <w:r w:rsidRPr="00913D3B">
              <w:rPr>
                <w:rFonts w:ascii="ＭＳ 明朝" w:hAnsi="ＭＳ 明朝" w:cs="ＭＳ Ｐゴシック" w:hint="eastAsia"/>
                <w:color w:val="000000"/>
                <w:kern w:val="0"/>
                <w:sz w:val="24"/>
                <w:szCs w:val="24"/>
              </w:rPr>
              <w:t xml:space="preserve">      </w:t>
            </w:r>
            <w:r w:rsidRPr="00913D3B">
              <w:rPr>
                <w:rFonts w:ascii="ＭＳ 明朝" w:hAnsi="ＭＳ 明朝" w:cs="ＭＳ Ｐゴシック" w:hint="eastAsia"/>
                <w:color w:val="000000"/>
                <w:kern w:val="0"/>
                <w:sz w:val="24"/>
                <w:szCs w:val="24"/>
              </w:rPr>
              <w:t>程</w:t>
            </w:r>
          </w:p>
        </w:tc>
      </w:tr>
      <w:tr w:rsidR="00B11CA4" w:rsidRPr="00761509" w14:paraId="745560CA" w14:textId="77777777" w:rsidTr="003F67FE">
        <w:trPr>
          <w:trHeight w:val="300"/>
        </w:trPr>
        <w:tc>
          <w:tcPr>
            <w:tcW w:w="3114" w:type="dxa"/>
            <w:noWrap/>
          </w:tcPr>
          <w:p w14:paraId="59668664" w14:textId="77777777" w:rsidR="00B11CA4" w:rsidRPr="00913D3B" w:rsidRDefault="00B11CA4" w:rsidP="003F67FE">
            <w:pPr>
              <w:widowControl/>
              <w:ind w:firstLineChars="100" w:firstLine="240"/>
              <w:rPr>
                <w:rFonts w:ascii="ＭＳ 明朝" w:hAnsi="ＭＳ 明朝" w:cs="ＭＳ Ｐゴシック"/>
                <w:color w:val="000000"/>
                <w:kern w:val="0"/>
                <w:sz w:val="24"/>
                <w:szCs w:val="24"/>
              </w:rPr>
            </w:pPr>
            <w:r w:rsidRPr="00913D3B">
              <w:rPr>
                <w:rFonts w:ascii="ＭＳ 明朝" w:hAnsi="ＭＳ 明朝" w:cs="ＭＳ Ｐゴシック" w:hint="eastAsia"/>
                <w:color w:val="000000"/>
                <w:kern w:val="0"/>
                <w:sz w:val="24"/>
                <w:szCs w:val="24"/>
              </w:rPr>
              <w:t>９：</w:t>
            </w:r>
            <w:r>
              <w:rPr>
                <w:rFonts w:ascii="ＭＳ 明朝" w:hAnsi="ＭＳ 明朝" w:cs="ＭＳ Ｐゴシック" w:hint="eastAsia"/>
                <w:color w:val="000000"/>
                <w:kern w:val="0"/>
                <w:sz w:val="24"/>
                <w:szCs w:val="24"/>
              </w:rPr>
              <w:t>０</w:t>
            </w:r>
            <w:r w:rsidRPr="00913D3B">
              <w:rPr>
                <w:rFonts w:ascii="ＭＳ 明朝" w:hAnsi="ＭＳ 明朝" w:cs="ＭＳ Ｐゴシック" w:hint="eastAsia"/>
                <w:color w:val="000000"/>
                <w:kern w:val="0"/>
                <w:sz w:val="24"/>
                <w:szCs w:val="24"/>
              </w:rPr>
              <w:t>０～９：</w:t>
            </w:r>
            <w:r>
              <w:rPr>
                <w:rFonts w:ascii="ＭＳ 明朝" w:hAnsi="ＭＳ 明朝" w:cs="ＭＳ Ｐゴシック" w:hint="eastAsia"/>
                <w:color w:val="000000"/>
                <w:kern w:val="0"/>
                <w:sz w:val="24"/>
                <w:szCs w:val="24"/>
              </w:rPr>
              <w:t>３０</w:t>
            </w:r>
          </w:p>
        </w:tc>
        <w:tc>
          <w:tcPr>
            <w:tcW w:w="6520" w:type="dxa"/>
            <w:noWrap/>
          </w:tcPr>
          <w:p w14:paraId="4D3E9134" w14:textId="77777777" w:rsidR="00B11CA4" w:rsidRPr="00913D3B" w:rsidRDefault="00B11CA4" w:rsidP="003F67FE">
            <w:pPr>
              <w:widowControl/>
              <w:rPr>
                <w:rFonts w:ascii="ＭＳ 明朝" w:hAnsi="ＭＳ 明朝" w:cs="ＭＳ Ｐゴシック"/>
                <w:color w:val="000000"/>
                <w:kern w:val="0"/>
                <w:sz w:val="24"/>
                <w:szCs w:val="24"/>
              </w:rPr>
            </w:pPr>
            <w:r w:rsidRPr="00913D3B">
              <w:rPr>
                <w:rFonts w:ascii="ＭＳ 明朝" w:hAnsi="ＭＳ 明朝" w:cs="ＭＳ Ｐゴシック" w:hint="eastAsia"/>
                <w:color w:val="000000"/>
                <w:kern w:val="0"/>
                <w:sz w:val="24"/>
                <w:szCs w:val="24"/>
              </w:rPr>
              <w:t>受付</w:t>
            </w:r>
          </w:p>
        </w:tc>
      </w:tr>
      <w:tr w:rsidR="00B11CA4" w:rsidRPr="00761509" w14:paraId="6AE45AFC" w14:textId="77777777" w:rsidTr="003F67FE">
        <w:trPr>
          <w:trHeight w:val="300"/>
        </w:trPr>
        <w:tc>
          <w:tcPr>
            <w:tcW w:w="3114" w:type="dxa"/>
            <w:noWrap/>
          </w:tcPr>
          <w:p w14:paraId="0A6F0A9D" w14:textId="77777777" w:rsidR="00B11CA4" w:rsidRPr="00913D3B" w:rsidRDefault="00B11CA4" w:rsidP="003F67FE">
            <w:pPr>
              <w:widowControl/>
              <w:ind w:firstLineChars="100" w:firstLine="240"/>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９</w:t>
            </w:r>
            <w:r w:rsidRPr="00913D3B">
              <w:rPr>
                <w:rFonts w:ascii="ＭＳ 明朝" w:hAnsi="ＭＳ 明朝" w:cs="ＭＳ Ｐゴシック" w:hint="eastAsia"/>
                <w:color w:val="000000"/>
                <w:kern w:val="0"/>
                <w:sz w:val="24"/>
                <w:szCs w:val="24"/>
              </w:rPr>
              <w:t>：</w:t>
            </w:r>
            <w:r>
              <w:rPr>
                <w:rFonts w:ascii="ＭＳ 明朝" w:hAnsi="ＭＳ 明朝" w:cs="ＭＳ Ｐゴシック" w:hint="eastAsia"/>
                <w:color w:val="000000"/>
                <w:kern w:val="0"/>
                <w:sz w:val="24"/>
                <w:szCs w:val="24"/>
              </w:rPr>
              <w:t>３</w:t>
            </w:r>
            <w:r w:rsidRPr="00913D3B">
              <w:rPr>
                <w:rFonts w:ascii="ＭＳ 明朝" w:hAnsi="ＭＳ 明朝" w:cs="ＭＳ Ｐゴシック" w:hint="eastAsia"/>
                <w:color w:val="000000"/>
                <w:kern w:val="0"/>
                <w:sz w:val="24"/>
                <w:szCs w:val="24"/>
              </w:rPr>
              <w:t>０～</w:t>
            </w:r>
            <w:r>
              <w:rPr>
                <w:rFonts w:ascii="ＭＳ 明朝" w:hAnsi="ＭＳ 明朝" w:cs="ＭＳ Ｐゴシック" w:hint="eastAsia"/>
                <w:color w:val="000000"/>
                <w:kern w:val="0"/>
                <w:sz w:val="24"/>
                <w:szCs w:val="24"/>
              </w:rPr>
              <w:t>９</w:t>
            </w:r>
            <w:r w:rsidRPr="00913D3B">
              <w:rPr>
                <w:rFonts w:ascii="ＭＳ 明朝" w:hAnsi="ＭＳ 明朝" w:cs="ＭＳ Ｐゴシック" w:hint="eastAsia"/>
                <w:color w:val="000000"/>
                <w:kern w:val="0"/>
                <w:sz w:val="24"/>
                <w:szCs w:val="24"/>
              </w:rPr>
              <w:t>：</w:t>
            </w:r>
            <w:r>
              <w:rPr>
                <w:rFonts w:ascii="ＭＳ 明朝" w:hAnsi="ＭＳ 明朝" w:cs="ＭＳ Ｐゴシック" w:hint="eastAsia"/>
                <w:color w:val="000000"/>
                <w:kern w:val="0"/>
                <w:sz w:val="24"/>
                <w:szCs w:val="24"/>
              </w:rPr>
              <w:t>４０</w:t>
            </w:r>
          </w:p>
          <w:p w14:paraId="60F6EBCB" w14:textId="77777777" w:rsidR="00B11CA4" w:rsidRPr="00913D3B" w:rsidRDefault="00B11CA4" w:rsidP="003F67FE">
            <w:pPr>
              <w:widowControl/>
              <w:jc w:val="left"/>
              <w:rPr>
                <w:rFonts w:ascii="ＭＳ 明朝" w:hAnsi="ＭＳ 明朝" w:cs="ＭＳ Ｐゴシック"/>
                <w:color w:val="000000"/>
                <w:kern w:val="0"/>
                <w:sz w:val="24"/>
                <w:szCs w:val="24"/>
              </w:rPr>
            </w:pPr>
          </w:p>
          <w:p w14:paraId="7BC0C4E0" w14:textId="77777777" w:rsidR="00B11CA4" w:rsidRPr="00913D3B" w:rsidRDefault="00B11CA4" w:rsidP="003F67FE">
            <w:pPr>
              <w:widowControl/>
              <w:ind w:firstLineChars="100" w:firstLine="240"/>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９</w:t>
            </w:r>
            <w:r w:rsidRPr="00913D3B">
              <w:rPr>
                <w:rFonts w:ascii="ＭＳ 明朝" w:hAnsi="ＭＳ 明朝" w:cs="ＭＳ Ｐゴシック" w:hint="eastAsia"/>
                <w:color w:val="000000"/>
                <w:kern w:val="0"/>
                <w:sz w:val="24"/>
                <w:szCs w:val="24"/>
              </w:rPr>
              <w:t>：</w:t>
            </w:r>
            <w:r>
              <w:rPr>
                <w:rFonts w:ascii="ＭＳ 明朝" w:hAnsi="ＭＳ 明朝" w:cs="ＭＳ Ｐゴシック" w:hint="eastAsia"/>
                <w:color w:val="000000"/>
                <w:kern w:val="0"/>
                <w:sz w:val="24"/>
                <w:szCs w:val="24"/>
              </w:rPr>
              <w:t>４０</w:t>
            </w:r>
            <w:r w:rsidRPr="00913D3B">
              <w:rPr>
                <w:rFonts w:ascii="ＭＳ 明朝" w:hAnsi="ＭＳ 明朝" w:cs="ＭＳ Ｐゴシック" w:hint="eastAsia"/>
                <w:color w:val="000000"/>
                <w:kern w:val="0"/>
                <w:sz w:val="24"/>
                <w:szCs w:val="24"/>
              </w:rPr>
              <w:t>～１</w:t>
            </w:r>
            <w:r>
              <w:rPr>
                <w:rFonts w:ascii="ＭＳ 明朝" w:hAnsi="ＭＳ 明朝" w:cs="ＭＳ Ｐゴシック" w:hint="eastAsia"/>
                <w:color w:val="000000"/>
                <w:kern w:val="0"/>
                <w:sz w:val="24"/>
                <w:szCs w:val="24"/>
              </w:rPr>
              <w:t>０</w:t>
            </w:r>
            <w:r w:rsidRPr="00913D3B">
              <w:rPr>
                <w:rFonts w:ascii="ＭＳ 明朝" w:hAnsi="ＭＳ 明朝" w:cs="ＭＳ Ｐゴシック" w:hint="eastAsia"/>
                <w:color w:val="000000"/>
                <w:kern w:val="0"/>
                <w:sz w:val="24"/>
                <w:szCs w:val="24"/>
              </w:rPr>
              <w:t>：０</w:t>
            </w:r>
            <w:r>
              <w:rPr>
                <w:rFonts w:ascii="ＭＳ 明朝" w:hAnsi="ＭＳ 明朝" w:cs="ＭＳ Ｐゴシック" w:hint="eastAsia"/>
                <w:color w:val="000000"/>
                <w:kern w:val="0"/>
                <w:sz w:val="24"/>
                <w:szCs w:val="24"/>
              </w:rPr>
              <w:t xml:space="preserve">０　</w:t>
            </w:r>
          </w:p>
          <w:p w14:paraId="2D4DC86D" w14:textId="77777777" w:rsidR="00B11CA4" w:rsidRDefault="00B11CA4" w:rsidP="003F67FE">
            <w:pPr>
              <w:widowControl/>
              <w:jc w:val="left"/>
              <w:rPr>
                <w:rFonts w:ascii="ＭＳ 明朝" w:hAnsi="ＭＳ 明朝" w:cs="ＭＳ Ｐゴシック"/>
                <w:color w:val="000000"/>
                <w:kern w:val="0"/>
                <w:sz w:val="24"/>
                <w:szCs w:val="24"/>
              </w:rPr>
            </w:pPr>
          </w:p>
          <w:p w14:paraId="1C0ECB9A" w14:textId="77777777" w:rsidR="00B11CA4" w:rsidRDefault="00B11CA4" w:rsidP="003F67FE">
            <w:pPr>
              <w:widowControl/>
              <w:jc w:val="left"/>
              <w:rPr>
                <w:rFonts w:ascii="ＭＳ 明朝" w:hAnsi="ＭＳ 明朝" w:cs="ＭＳ Ｐゴシック"/>
                <w:color w:val="000000"/>
                <w:kern w:val="0"/>
                <w:sz w:val="24"/>
                <w:szCs w:val="24"/>
              </w:rPr>
            </w:pPr>
          </w:p>
          <w:p w14:paraId="7EA589CA" w14:textId="77777777" w:rsidR="00B11CA4" w:rsidRDefault="00B11CA4" w:rsidP="003F67FE">
            <w:pPr>
              <w:widowControl/>
              <w:jc w:val="left"/>
              <w:rPr>
                <w:rFonts w:ascii="ＭＳ 明朝" w:hAnsi="ＭＳ 明朝" w:cs="ＭＳ Ｐゴシック"/>
                <w:color w:val="000000"/>
                <w:kern w:val="0"/>
                <w:sz w:val="24"/>
                <w:szCs w:val="24"/>
              </w:rPr>
            </w:pPr>
            <w:r w:rsidRPr="00913D3B">
              <w:rPr>
                <w:rFonts w:ascii="ＭＳ 明朝" w:hAnsi="ＭＳ 明朝" w:cs="ＭＳ Ｐゴシック" w:hint="eastAsia"/>
                <w:color w:val="000000"/>
                <w:kern w:val="0"/>
                <w:sz w:val="24"/>
                <w:szCs w:val="24"/>
              </w:rPr>
              <w:t>１</w:t>
            </w:r>
            <w:r>
              <w:rPr>
                <w:rFonts w:ascii="ＭＳ 明朝" w:hAnsi="ＭＳ 明朝" w:cs="ＭＳ Ｐゴシック" w:hint="eastAsia"/>
                <w:color w:val="000000"/>
                <w:kern w:val="0"/>
                <w:sz w:val="24"/>
                <w:szCs w:val="24"/>
              </w:rPr>
              <w:t>０</w:t>
            </w:r>
            <w:r w:rsidRPr="00913D3B">
              <w:rPr>
                <w:rFonts w:ascii="ＭＳ 明朝" w:hAnsi="ＭＳ 明朝" w:cs="ＭＳ Ｐゴシック" w:hint="eastAsia"/>
                <w:color w:val="000000"/>
                <w:kern w:val="0"/>
                <w:sz w:val="24"/>
                <w:szCs w:val="24"/>
              </w:rPr>
              <w:t>：１</w:t>
            </w:r>
            <w:r>
              <w:rPr>
                <w:rFonts w:ascii="ＭＳ 明朝" w:hAnsi="ＭＳ 明朝" w:cs="ＭＳ Ｐゴシック" w:hint="eastAsia"/>
                <w:color w:val="000000"/>
                <w:kern w:val="0"/>
                <w:sz w:val="24"/>
                <w:szCs w:val="24"/>
              </w:rPr>
              <w:t>０</w:t>
            </w:r>
            <w:r w:rsidRPr="00913D3B">
              <w:rPr>
                <w:rFonts w:ascii="ＭＳ 明朝" w:hAnsi="ＭＳ 明朝" w:cs="ＭＳ Ｐゴシック" w:hint="eastAsia"/>
                <w:color w:val="000000"/>
                <w:kern w:val="0"/>
                <w:sz w:val="24"/>
                <w:szCs w:val="24"/>
              </w:rPr>
              <w:t>～１</w:t>
            </w:r>
            <w:r>
              <w:rPr>
                <w:rFonts w:ascii="ＭＳ 明朝" w:hAnsi="ＭＳ 明朝" w:cs="ＭＳ Ｐゴシック" w:hint="eastAsia"/>
                <w:color w:val="000000"/>
                <w:kern w:val="0"/>
                <w:sz w:val="24"/>
                <w:szCs w:val="24"/>
              </w:rPr>
              <w:t>１</w:t>
            </w:r>
            <w:r w:rsidRPr="00913D3B">
              <w:rPr>
                <w:rFonts w:ascii="ＭＳ 明朝" w:hAnsi="ＭＳ 明朝" w:cs="ＭＳ Ｐゴシック" w:hint="eastAsia"/>
                <w:color w:val="000000"/>
                <w:kern w:val="0"/>
                <w:sz w:val="24"/>
                <w:szCs w:val="24"/>
              </w:rPr>
              <w:t>：</w:t>
            </w:r>
            <w:r>
              <w:rPr>
                <w:rFonts w:ascii="ＭＳ 明朝" w:hAnsi="ＭＳ 明朝" w:cs="ＭＳ Ｐゴシック" w:hint="eastAsia"/>
                <w:color w:val="000000"/>
                <w:kern w:val="0"/>
                <w:sz w:val="24"/>
                <w:szCs w:val="24"/>
              </w:rPr>
              <w:t>４</w:t>
            </w:r>
            <w:r w:rsidRPr="00913D3B">
              <w:rPr>
                <w:rFonts w:ascii="ＭＳ 明朝" w:hAnsi="ＭＳ 明朝" w:cs="ＭＳ Ｐゴシック" w:hint="eastAsia"/>
                <w:color w:val="000000"/>
                <w:kern w:val="0"/>
                <w:sz w:val="24"/>
                <w:szCs w:val="24"/>
              </w:rPr>
              <w:t>５</w:t>
            </w:r>
          </w:p>
          <w:p w14:paraId="2FA40916" w14:textId="77777777" w:rsidR="00B11CA4" w:rsidRDefault="00B11CA4" w:rsidP="003F67FE">
            <w:pPr>
              <w:widowControl/>
              <w:jc w:val="left"/>
              <w:rPr>
                <w:rFonts w:ascii="ＭＳ 明朝" w:hAnsi="ＭＳ 明朝" w:cs="ＭＳ Ｐゴシック"/>
                <w:color w:val="000000"/>
                <w:kern w:val="0"/>
                <w:sz w:val="24"/>
                <w:szCs w:val="24"/>
              </w:rPr>
            </w:pPr>
          </w:p>
          <w:p w14:paraId="42FD70D3" w14:textId="77777777" w:rsidR="00B11CA4" w:rsidRDefault="00B11CA4" w:rsidP="003F67FE">
            <w:pPr>
              <w:widowControl/>
              <w:jc w:val="left"/>
              <w:rPr>
                <w:rFonts w:ascii="ＭＳ 明朝" w:hAnsi="ＭＳ 明朝" w:cs="ＭＳ Ｐゴシック"/>
                <w:color w:val="000000"/>
                <w:kern w:val="0"/>
                <w:sz w:val="24"/>
                <w:szCs w:val="24"/>
              </w:rPr>
            </w:pPr>
          </w:p>
          <w:p w14:paraId="0FDE34B5" w14:textId="77777777" w:rsidR="00B11CA4" w:rsidRDefault="00B11CA4" w:rsidP="003F67FE">
            <w:pPr>
              <w:widowControl/>
              <w:jc w:val="left"/>
              <w:rPr>
                <w:rFonts w:ascii="ＭＳ 明朝" w:hAnsi="ＭＳ 明朝" w:cs="ＭＳ Ｐゴシック"/>
                <w:color w:val="000000"/>
                <w:kern w:val="0"/>
                <w:sz w:val="24"/>
                <w:szCs w:val="24"/>
              </w:rPr>
            </w:pPr>
          </w:p>
          <w:p w14:paraId="5A98C65D" w14:textId="77777777" w:rsidR="00B11CA4" w:rsidRDefault="00B11CA4" w:rsidP="003F67FE">
            <w:pPr>
              <w:widowControl/>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１１：５０～１２：１０</w:t>
            </w:r>
          </w:p>
          <w:p w14:paraId="31FEC9FC" w14:textId="77777777" w:rsidR="00B11CA4" w:rsidRPr="00913D3B" w:rsidRDefault="00B11CA4" w:rsidP="003F67FE">
            <w:pPr>
              <w:widowControl/>
              <w:jc w:val="left"/>
              <w:rPr>
                <w:rFonts w:ascii="ＭＳ 明朝" w:hAnsi="ＭＳ 明朝" w:cs="ＭＳ Ｐゴシック"/>
                <w:color w:val="000000"/>
                <w:kern w:val="0"/>
                <w:sz w:val="24"/>
                <w:szCs w:val="24"/>
              </w:rPr>
            </w:pPr>
          </w:p>
        </w:tc>
        <w:tc>
          <w:tcPr>
            <w:tcW w:w="6520" w:type="dxa"/>
            <w:noWrap/>
          </w:tcPr>
          <w:p w14:paraId="1697871D" w14:textId="77777777" w:rsidR="00B11CA4" w:rsidRPr="00913D3B" w:rsidRDefault="00B11CA4" w:rsidP="003F67FE">
            <w:pPr>
              <w:widowControl/>
              <w:jc w:val="left"/>
              <w:rPr>
                <w:rFonts w:ascii="ＭＳ 明朝" w:hAnsi="ＭＳ 明朝" w:cs="ＭＳ Ｐゴシック"/>
                <w:color w:val="000000"/>
                <w:kern w:val="0"/>
                <w:sz w:val="24"/>
                <w:szCs w:val="24"/>
              </w:rPr>
            </w:pPr>
            <w:r w:rsidRPr="00913D3B">
              <w:rPr>
                <w:rFonts w:ascii="ＭＳ 明朝" w:hAnsi="ＭＳ 明朝" w:cs="ＭＳ Ｐゴシック" w:hint="eastAsia"/>
                <w:color w:val="000000"/>
                <w:kern w:val="0"/>
                <w:sz w:val="24"/>
                <w:szCs w:val="24"/>
              </w:rPr>
              <w:t>開講式、オリエンテーション</w:t>
            </w:r>
          </w:p>
          <w:p w14:paraId="4E2730B6" w14:textId="77777777" w:rsidR="00B11CA4" w:rsidRPr="00913D3B" w:rsidRDefault="00B11CA4" w:rsidP="003F67FE">
            <w:pPr>
              <w:widowControl/>
              <w:jc w:val="left"/>
              <w:rPr>
                <w:rFonts w:ascii="ＭＳ 明朝" w:hAnsi="ＭＳ 明朝" w:cs="ＭＳ Ｐゴシック"/>
                <w:color w:val="000000"/>
                <w:kern w:val="0"/>
                <w:sz w:val="24"/>
                <w:szCs w:val="24"/>
              </w:rPr>
            </w:pPr>
            <w:r w:rsidRPr="00913D3B">
              <w:rPr>
                <w:rFonts w:ascii="ＭＳ 明朝" w:hAnsi="ＭＳ 明朝" w:cs="ＭＳ Ｐゴシック" w:hint="eastAsia"/>
                <w:color w:val="000000"/>
                <w:kern w:val="0"/>
                <w:sz w:val="24"/>
                <w:szCs w:val="24"/>
              </w:rPr>
              <w:t xml:space="preserve"> </w:t>
            </w:r>
          </w:p>
          <w:p w14:paraId="50849367" w14:textId="77777777" w:rsidR="00B11CA4" w:rsidRPr="00913D3B" w:rsidRDefault="00B11CA4" w:rsidP="003F67FE">
            <w:pPr>
              <w:widowControl/>
              <w:jc w:val="left"/>
              <w:rPr>
                <w:rFonts w:ascii="ＭＳ 明朝" w:hAnsi="ＭＳ 明朝" w:cs="ＭＳ Ｐゴシック"/>
                <w:color w:val="000000"/>
                <w:kern w:val="0"/>
                <w:sz w:val="24"/>
                <w:szCs w:val="24"/>
              </w:rPr>
            </w:pPr>
            <w:r w:rsidRPr="00913D3B">
              <w:rPr>
                <w:rFonts w:ascii="ＭＳ 明朝" w:hAnsi="ＭＳ 明朝" w:cs="ＭＳ Ｐゴシック" w:hint="eastAsia"/>
                <w:color w:val="000000"/>
                <w:kern w:val="0"/>
                <w:sz w:val="24"/>
                <w:szCs w:val="24"/>
              </w:rPr>
              <w:t>○</w:t>
            </w:r>
            <w:r>
              <w:rPr>
                <w:rFonts w:ascii="ＭＳ 明朝" w:hAnsi="ＭＳ 明朝" w:cs="ＭＳ Ｐゴシック" w:hint="eastAsia"/>
                <w:color w:val="000000"/>
                <w:kern w:val="0"/>
                <w:sz w:val="24"/>
                <w:szCs w:val="24"/>
              </w:rPr>
              <w:t>自己紹介、</w:t>
            </w:r>
            <w:r w:rsidRPr="00913D3B">
              <w:rPr>
                <w:rFonts w:ascii="ＭＳ 明朝" w:hAnsi="ＭＳ 明朝" w:cs="ＭＳ Ｐゴシック" w:hint="eastAsia"/>
                <w:color w:val="000000"/>
                <w:kern w:val="0"/>
                <w:sz w:val="24"/>
                <w:szCs w:val="24"/>
              </w:rPr>
              <w:t>子ども会</w:t>
            </w:r>
            <w:r w:rsidRPr="00913D3B">
              <w:rPr>
                <w:rFonts w:ascii="ＭＳ 明朝" w:hAnsi="ＭＳ 明朝" w:cs="ＭＳ Ｐゴシック"/>
                <w:color w:val="000000"/>
                <w:kern w:val="0"/>
                <w:sz w:val="24"/>
                <w:szCs w:val="24"/>
              </w:rPr>
              <w:t>活動</w:t>
            </w:r>
            <w:r>
              <w:rPr>
                <w:rFonts w:ascii="ＭＳ 明朝" w:hAnsi="ＭＳ 明朝" w:cs="ＭＳ Ｐゴシック" w:hint="eastAsia"/>
                <w:color w:val="000000"/>
                <w:kern w:val="0"/>
                <w:sz w:val="24"/>
                <w:szCs w:val="24"/>
              </w:rPr>
              <w:t xml:space="preserve">の目的　　　</w:t>
            </w:r>
            <w:r>
              <w:rPr>
                <w:rFonts w:ascii="ＭＳ 明朝" w:hAnsi="ＭＳ 明朝" w:cs="ＭＳ Ｐゴシック" w:hint="eastAsia"/>
                <w:color w:val="000000"/>
                <w:kern w:val="0"/>
                <w:sz w:val="24"/>
                <w:szCs w:val="24"/>
              </w:rPr>
              <w:t>(</w:t>
            </w:r>
            <w:r>
              <w:rPr>
                <w:rFonts w:ascii="ＭＳ 明朝" w:hAnsi="ＭＳ 明朝" w:cs="ＭＳ Ｐゴシック" w:hint="eastAsia"/>
                <w:color w:val="000000"/>
                <w:kern w:val="0"/>
                <w:sz w:val="24"/>
                <w:szCs w:val="24"/>
              </w:rPr>
              <w:t xml:space="preserve">中村　一夫）　</w:t>
            </w:r>
          </w:p>
          <w:p w14:paraId="0917B5BB" w14:textId="77777777" w:rsidR="00B11CA4" w:rsidRPr="001B4A17" w:rsidRDefault="00B11CA4" w:rsidP="003F67FE">
            <w:pPr>
              <w:widowControl/>
              <w:jc w:val="left"/>
              <w:rPr>
                <w:rFonts w:ascii="ＭＳ 明朝" w:hAnsi="ＭＳ 明朝" w:cs="ＭＳ Ｐゴシック"/>
                <w:color w:val="000000"/>
                <w:kern w:val="0"/>
                <w:sz w:val="24"/>
                <w:szCs w:val="24"/>
              </w:rPr>
            </w:pPr>
          </w:p>
          <w:p w14:paraId="6DA37C35" w14:textId="77777777" w:rsidR="00B11CA4" w:rsidRPr="000C1295" w:rsidRDefault="00B11CA4" w:rsidP="003F67FE">
            <w:pPr>
              <w:widowControl/>
              <w:jc w:val="left"/>
              <w:rPr>
                <w:rFonts w:ascii="ＭＳ 明朝" w:hAnsi="ＭＳ 明朝" w:cs="ＭＳ Ｐゴシック"/>
                <w:b/>
                <w:bCs/>
                <w:color w:val="000000"/>
                <w:kern w:val="0"/>
                <w:sz w:val="24"/>
                <w:szCs w:val="24"/>
              </w:rPr>
            </w:pPr>
            <w:r w:rsidRPr="000C1295">
              <w:rPr>
                <w:rFonts w:ascii="ＭＳ 明朝" w:hAnsi="ＭＳ 明朝" w:cs="ＭＳ Ｐゴシック" w:hint="eastAsia"/>
                <w:b/>
                <w:bCs/>
                <w:color w:val="000000"/>
                <w:kern w:val="0"/>
                <w:sz w:val="24"/>
                <w:szCs w:val="24"/>
              </w:rPr>
              <w:t>（グループ学習）</w:t>
            </w:r>
          </w:p>
          <w:p w14:paraId="33E0DCB7" w14:textId="77777777" w:rsidR="00B11CA4" w:rsidRDefault="00B11CA4" w:rsidP="003F67FE">
            <w:pPr>
              <w:widowControl/>
              <w:jc w:val="left"/>
              <w:rPr>
                <w:rFonts w:ascii="ＭＳ 明朝" w:hAnsi="ＭＳ 明朝" w:cs="ＭＳ Ｐゴシック"/>
                <w:color w:val="000000"/>
                <w:kern w:val="0"/>
                <w:sz w:val="24"/>
                <w:szCs w:val="24"/>
              </w:rPr>
            </w:pPr>
            <w:r w:rsidRPr="00913D3B">
              <w:rPr>
                <w:rFonts w:ascii="ＭＳ 明朝" w:hAnsi="ＭＳ 明朝" w:cs="ＭＳ Ｐゴシック" w:hint="eastAsia"/>
                <w:color w:val="000000"/>
                <w:kern w:val="0"/>
                <w:sz w:val="24"/>
                <w:szCs w:val="24"/>
              </w:rPr>
              <w:t>○</w:t>
            </w:r>
            <w:r>
              <w:rPr>
                <w:rFonts w:ascii="ＭＳ 明朝" w:hAnsi="ＭＳ 明朝" w:cs="ＭＳ Ｐゴシック" w:hint="eastAsia"/>
                <w:color w:val="000000"/>
                <w:kern w:val="0"/>
                <w:sz w:val="24"/>
                <w:szCs w:val="24"/>
              </w:rPr>
              <w:t>ファシリテーションについて</w:t>
            </w:r>
          </w:p>
          <w:p w14:paraId="54801BD7" w14:textId="77777777" w:rsidR="00B11CA4" w:rsidRDefault="00B11CA4" w:rsidP="003F67FE">
            <w:pPr>
              <w:widowControl/>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○安全啓発と安全について</w:t>
            </w:r>
          </w:p>
          <w:p w14:paraId="51B8EC42" w14:textId="59B74656" w:rsidR="00B11CA4" w:rsidRDefault="00B11CA4" w:rsidP="003F67FE">
            <w:pPr>
              <w:widowControl/>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○リスクとハザードについて</w:t>
            </w:r>
            <w:r>
              <w:rPr>
                <w:rFonts w:ascii="ＭＳ 明朝" w:hAnsi="ＭＳ 明朝" w:cs="ＭＳ Ｐゴシック"/>
                <w:color w:val="000000"/>
                <w:kern w:val="0"/>
                <w:sz w:val="24"/>
                <w:szCs w:val="24"/>
              </w:rPr>
              <w:t xml:space="preserve">          (</w:t>
            </w:r>
            <w:r w:rsidR="0032217E">
              <w:rPr>
                <w:rFonts w:ascii="ＭＳ 明朝" w:hAnsi="ＭＳ 明朝" w:cs="ＭＳ Ｐゴシック" w:hint="eastAsia"/>
                <w:color w:val="000000"/>
                <w:kern w:val="0"/>
                <w:sz w:val="24"/>
                <w:szCs w:val="24"/>
              </w:rPr>
              <w:t>金井　福次</w:t>
            </w:r>
            <w:r>
              <w:rPr>
                <w:rFonts w:ascii="ＭＳ 明朝" w:hAnsi="ＭＳ 明朝" w:cs="ＭＳ Ｐゴシック"/>
                <w:color w:val="000000"/>
                <w:kern w:val="0"/>
                <w:sz w:val="24"/>
                <w:szCs w:val="24"/>
              </w:rPr>
              <w:t>)</w:t>
            </w:r>
            <w:r>
              <w:rPr>
                <w:rFonts w:ascii="ＭＳ 明朝" w:hAnsi="ＭＳ 明朝" w:cs="ＭＳ Ｐゴシック" w:hint="eastAsia"/>
                <w:color w:val="000000"/>
                <w:kern w:val="0"/>
                <w:sz w:val="24"/>
                <w:szCs w:val="24"/>
              </w:rPr>
              <w:t xml:space="preserve">　　</w:t>
            </w:r>
          </w:p>
          <w:p w14:paraId="3E4C820F" w14:textId="77777777" w:rsidR="00B11CA4" w:rsidRDefault="00B11CA4" w:rsidP="003F67FE">
            <w:pPr>
              <w:widowControl/>
              <w:jc w:val="left"/>
              <w:rPr>
                <w:rFonts w:ascii="ＭＳ 明朝" w:hAnsi="ＭＳ 明朝" w:cs="ＭＳ Ｐゴシック"/>
                <w:color w:val="000000"/>
                <w:kern w:val="0"/>
                <w:sz w:val="24"/>
                <w:szCs w:val="24"/>
              </w:rPr>
            </w:pPr>
          </w:p>
          <w:p w14:paraId="18264A60" w14:textId="7ACFBA41" w:rsidR="00B11CA4" w:rsidRDefault="00B11CA4" w:rsidP="003F67FE">
            <w:pPr>
              <w:widowControl/>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 xml:space="preserve">○ヒューマンエラーについて　</w:t>
            </w:r>
            <w:r>
              <w:rPr>
                <w:rFonts w:ascii="ＭＳ 明朝" w:hAnsi="ＭＳ 明朝" w:cs="ＭＳ Ｐゴシック" w:hint="eastAsia"/>
                <w:color w:val="000000"/>
                <w:kern w:val="0"/>
                <w:sz w:val="24"/>
                <w:szCs w:val="24"/>
              </w:rPr>
              <w:t xml:space="preserve"> </w:t>
            </w:r>
            <w:r>
              <w:rPr>
                <w:rFonts w:ascii="ＭＳ 明朝" w:hAnsi="ＭＳ 明朝" w:cs="ＭＳ Ｐゴシック" w:hint="eastAsia"/>
                <w:color w:val="000000"/>
                <w:kern w:val="0"/>
                <w:sz w:val="24"/>
                <w:szCs w:val="24"/>
              </w:rPr>
              <w:t xml:space="preserve">　　　　</w:t>
            </w:r>
            <w:r>
              <w:rPr>
                <w:rFonts w:ascii="ＭＳ 明朝" w:hAnsi="ＭＳ 明朝" w:cs="ＭＳ Ｐゴシック" w:hint="eastAsia"/>
                <w:color w:val="000000"/>
                <w:kern w:val="0"/>
                <w:sz w:val="24"/>
                <w:szCs w:val="24"/>
              </w:rPr>
              <w:t xml:space="preserve"> </w:t>
            </w:r>
            <w:r>
              <w:rPr>
                <w:rFonts w:ascii="ＭＳ 明朝" w:hAnsi="ＭＳ 明朝" w:cs="ＭＳ Ｐゴシック" w:hint="eastAsia"/>
                <w:color w:val="000000"/>
                <w:kern w:val="0"/>
                <w:sz w:val="24"/>
                <w:szCs w:val="24"/>
              </w:rPr>
              <w:t xml:space="preserve">　（</w:t>
            </w:r>
            <w:r w:rsidR="0032217E">
              <w:rPr>
                <w:rFonts w:ascii="ＭＳ 明朝" w:hAnsi="ＭＳ 明朝" w:cs="ＭＳ Ｐゴシック" w:hint="eastAsia"/>
                <w:color w:val="000000"/>
                <w:kern w:val="0"/>
                <w:sz w:val="24"/>
                <w:szCs w:val="24"/>
              </w:rPr>
              <w:t>内山　俊榮</w:t>
            </w:r>
            <w:r>
              <w:rPr>
                <w:rFonts w:ascii="ＭＳ 明朝" w:hAnsi="ＭＳ 明朝" w:cs="ＭＳ Ｐゴシック" w:hint="eastAsia"/>
                <w:color w:val="000000"/>
                <w:kern w:val="0"/>
                <w:sz w:val="24"/>
                <w:szCs w:val="24"/>
              </w:rPr>
              <w:t>）</w:t>
            </w:r>
          </w:p>
          <w:p w14:paraId="0FFFFEF3" w14:textId="77777777" w:rsidR="00B11CA4" w:rsidRPr="00F41AEF" w:rsidRDefault="00B11CA4" w:rsidP="003F67FE">
            <w:pPr>
              <w:widowControl/>
              <w:ind w:firstLineChars="600" w:firstLine="1440"/>
              <w:jc w:val="left"/>
              <w:rPr>
                <w:rFonts w:ascii="ＭＳ 明朝" w:hAnsi="ＭＳ 明朝" w:cs="ＭＳ Ｐゴシック"/>
                <w:color w:val="000000"/>
                <w:kern w:val="0"/>
                <w:sz w:val="24"/>
                <w:szCs w:val="24"/>
              </w:rPr>
            </w:pPr>
          </w:p>
        </w:tc>
      </w:tr>
      <w:tr w:rsidR="00B11CA4" w:rsidRPr="00761509" w14:paraId="1CC72E85" w14:textId="77777777" w:rsidTr="003F67FE">
        <w:trPr>
          <w:trHeight w:val="480"/>
        </w:trPr>
        <w:tc>
          <w:tcPr>
            <w:tcW w:w="3114" w:type="dxa"/>
            <w:noWrap/>
            <w:hideMark/>
          </w:tcPr>
          <w:p w14:paraId="558363EA" w14:textId="77777777" w:rsidR="00B11CA4" w:rsidRPr="00913D3B" w:rsidRDefault="00B11CA4" w:rsidP="003F67FE">
            <w:pPr>
              <w:widowControl/>
              <w:ind w:right="161"/>
              <w:rPr>
                <w:rFonts w:ascii="ＭＳ 明朝" w:hAnsi="ＭＳ 明朝" w:cs="ＭＳ Ｐゴシック"/>
                <w:bCs/>
                <w:color w:val="000000"/>
                <w:kern w:val="0"/>
                <w:sz w:val="24"/>
                <w:szCs w:val="24"/>
              </w:rPr>
            </w:pPr>
            <w:r w:rsidRPr="00913D3B">
              <w:rPr>
                <w:rFonts w:ascii="ＭＳ 明朝" w:hAnsi="ＭＳ 明朝" w:cs="ＭＳ Ｐゴシック" w:hint="eastAsia"/>
                <w:bCs/>
                <w:color w:val="000000"/>
                <w:kern w:val="0"/>
                <w:sz w:val="24"/>
                <w:szCs w:val="24"/>
              </w:rPr>
              <w:t>１２：</w:t>
            </w:r>
            <w:r>
              <w:rPr>
                <w:rFonts w:ascii="ＭＳ 明朝" w:hAnsi="ＭＳ 明朝" w:cs="ＭＳ Ｐゴシック" w:hint="eastAsia"/>
                <w:bCs/>
                <w:color w:val="000000"/>
                <w:kern w:val="0"/>
                <w:sz w:val="24"/>
                <w:szCs w:val="24"/>
              </w:rPr>
              <w:t>１０</w:t>
            </w:r>
            <w:r w:rsidRPr="00913D3B">
              <w:rPr>
                <w:rFonts w:ascii="ＭＳ 明朝" w:hAnsi="ＭＳ 明朝" w:cs="ＭＳ Ｐゴシック" w:hint="eastAsia"/>
                <w:bCs/>
                <w:color w:val="000000"/>
                <w:kern w:val="0"/>
                <w:sz w:val="24"/>
                <w:szCs w:val="24"/>
              </w:rPr>
              <w:t>～１</w:t>
            </w:r>
            <w:r>
              <w:rPr>
                <w:rFonts w:ascii="ＭＳ 明朝" w:hAnsi="ＭＳ 明朝" w:cs="ＭＳ Ｐゴシック" w:hint="eastAsia"/>
                <w:bCs/>
                <w:color w:val="000000"/>
                <w:kern w:val="0"/>
                <w:sz w:val="24"/>
                <w:szCs w:val="24"/>
              </w:rPr>
              <w:t>３</w:t>
            </w:r>
            <w:r w:rsidRPr="00913D3B">
              <w:rPr>
                <w:rFonts w:ascii="ＭＳ 明朝" w:hAnsi="ＭＳ 明朝" w:cs="ＭＳ Ｐゴシック" w:hint="eastAsia"/>
                <w:bCs/>
                <w:color w:val="000000"/>
                <w:kern w:val="0"/>
                <w:sz w:val="24"/>
                <w:szCs w:val="24"/>
              </w:rPr>
              <w:t>：</w:t>
            </w:r>
            <w:r>
              <w:rPr>
                <w:rFonts w:ascii="ＭＳ 明朝" w:hAnsi="ＭＳ 明朝" w:cs="ＭＳ Ｐゴシック" w:hint="eastAsia"/>
                <w:bCs/>
                <w:color w:val="000000"/>
                <w:kern w:val="0"/>
                <w:sz w:val="24"/>
                <w:szCs w:val="24"/>
              </w:rPr>
              <w:t>００</w:t>
            </w:r>
          </w:p>
        </w:tc>
        <w:tc>
          <w:tcPr>
            <w:tcW w:w="6520" w:type="dxa"/>
            <w:noWrap/>
            <w:hideMark/>
          </w:tcPr>
          <w:p w14:paraId="2C9CF747" w14:textId="7C4EEA2D" w:rsidR="00B11CA4" w:rsidRPr="00913D3B" w:rsidRDefault="00B11CA4" w:rsidP="003F67FE">
            <w:pPr>
              <w:widowControl/>
              <w:spacing w:beforeLines="50" w:before="164" w:afterLines="50" w:after="164"/>
              <w:jc w:val="left"/>
              <w:rPr>
                <w:rFonts w:ascii="ＭＳ 明朝" w:hAnsi="ＭＳ 明朝" w:cs="ＭＳ Ｐゴシック"/>
                <w:color w:val="000000"/>
                <w:kern w:val="0"/>
                <w:sz w:val="24"/>
                <w:szCs w:val="24"/>
              </w:rPr>
            </w:pPr>
            <w:r w:rsidRPr="00913D3B">
              <w:rPr>
                <w:rFonts w:ascii="ＭＳ 明朝" w:hAnsi="ＭＳ 明朝" w:cs="ＭＳ Ｐゴシック" w:hint="eastAsia"/>
                <w:color w:val="000000"/>
                <w:kern w:val="0"/>
                <w:sz w:val="24"/>
                <w:szCs w:val="24"/>
              </w:rPr>
              <w:t>昼　食</w:t>
            </w:r>
            <w:r>
              <w:rPr>
                <w:rFonts w:ascii="ＭＳ 明朝" w:hAnsi="ＭＳ 明朝" w:cs="ＭＳ Ｐゴシック" w:hint="eastAsia"/>
                <w:color w:val="000000"/>
                <w:kern w:val="0"/>
                <w:sz w:val="24"/>
                <w:szCs w:val="24"/>
              </w:rPr>
              <w:t>・休憩</w:t>
            </w:r>
          </w:p>
        </w:tc>
      </w:tr>
      <w:tr w:rsidR="00B11CA4" w:rsidRPr="00761509" w14:paraId="4460A5A3" w14:textId="77777777" w:rsidTr="003F67FE">
        <w:trPr>
          <w:trHeight w:val="80"/>
        </w:trPr>
        <w:tc>
          <w:tcPr>
            <w:tcW w:w="3114" w:type="dxa"/>
            <w:noWrap/>
          </w:tcPr>
          <w:p w14:paraId="205061FC" w14:textId="77777777" w:rsidR="00B11CA4" w:rsidRPr="00913D3B" w:rsidRDefault="00B11CA4" w:rsidP="003F67FE">
            <w:pPr>
              <w:widowControl/>
              <w:wordWrap w:val="0"/>
              <w:rPr>
                <w:rFonts w:ascii="ＭＳ 明朝" w:hAnsi="ＭＳ 明朝" w:cs="ＭＳ Ｐゴシック"/>
                <w:color w:val="000000"/>
                <w:kern w:val="0"/>
                <w:sz w:val="24"/>
                <w:szCs w:val="24"/>
              </w:rPr>
            </w:pPr>
            <w:r w:rsidRPr="00913D3B">
              <w:rPr>
                <w:rFonts w:ascii="ＭＳ 明朝" w:hAnsi="ＭＳ 明朝" w:cs="ＭＳ Ｐゴシック" w:hint="eastAsia"/>
                <w:bCs/>
                <w:color w:val="000000"/>
                <w:kern w:val="0"/>
                <w:sz w:val="24"/>
                <w:szCs w:val="24"/>
              </w:rPr>
              <w:t>１</w:t>
            </w:r>
            <w:r>
              <w:rPr>
                <w:rFonts w:ascii="ＭＳ 明朝" w:hAnsi="ＭＳ 明朝" w:cs="ＭＳ Ｐゴシック" w:hint="eastAsia"/>
                <w:bCs/>
                <w:color w:val="000000"/>
                <w:kern w:val="0"/>
                <w:sz w:val="24"/>
                <w:szCs w:val="24"/>
              </w:rPr>
              <w:t>３：００</w:t>
            </w:r>
            <w:r w:rsidRPr="00913D3B">
              <w:rPr>
                <w:rFonts w:ascii="ＭＳ 明朝" w:hAnsi="ＭＳ 明朝" w:cs="ＭＳ Ｐゴシック" w:hint="eastAsia"/>
                <w:bCs/>
                <w:color w:val="000000"/>
                <w:kern w:val="0"/>
                <w:sz w:val="24"/>
                <w:szCs w:val="24"/>
              </w:rPr>
              <w:t>～</w:t>
            </w:r>
            <w:r>
              <w:rPr>
                <w:rFonts w:ascii="ＭＳ 明朝" w:hAnsi="ＭＳ 明朝" w:cs="ＭＳ Ｐゴシック" w:hint="eastAsia"/>
                <w:bCs/>
                <w:color w:val="000000"/>
                <w:kern w:val="0"/>
                <w:sz w:val="24"/>
                <w:szCs w:val="24"/>
              </w:rPr>
              <w:t>１４：１０</w:t>
            </w:r>
            <w:r>
              <w:rPr>
                <w:rFonts w:ascii="ＭＳ 明朝" w:hAnsi="ＭＳ 明朝" w:cs="ＭＳ Ｐゴシック" w:hint="eastAsia"/>
                <w:bCs/>
                <w:color w:val="000000"/>
                <w:kern w:val="0"/>
                <w:sz w:val="24"/>
                <w:szCs w:val="24"/>
              </w:rPr>
              <w:t xml:space="preserve"> </w:t>
            </w:r>
            <w:r w:rsidRPr="00913D3B">
              <w:rPr>
                <w:rFonts w:ascii="ＭＳ 明朝" w:hAnsi="ＭＳ 明朝" w:cs="ＭＳ Ｐゴシック" w:hint="eastAsia"/>
                <w:color w:val="000000"/>
                <w:kern w:val="0"/>
                <w:sz w:val="24"/>
                <w:szCs w:val="24"/>
              </w:rPr>
              <w:t xml:space="preserve">　</w:t>
            </w:r>
          </w:p>
          <w:p w14:paraId="46CBC6D4" w14:textId="77777777" w:rsidR="00B11CA4" w:rsidRPr="00913D3B" w:rsidRDefault="00B11CA4" w:rsidP="003F67FE">
            <w:pPr>
              <w:widowControl/>
              <w:wordWrap w:val="0"/>
              <w:rPr>
                <w:rFonts w:ascii="ＭＳ 明朝" w:hAnsi="ＭＳ 明朝" w:cs="ＭＳ Ｐゴシック"/>
                <w:bCs/>
                <w:color w:val="000000"/>
                <w:kern w:val="0"/>
                <w:sz w:val="24"/>
                <w:szCs w:val="24"/>
              </w:rPr>
            </w:pPr>
          </w:p>
          <w:p w14:paraId="12979B65" w14:textId="77777777" w:rsidR="00B11CA4" w:rsidRPr="00913D3B" w:rsidRDefault="00B11CA4" w:rsidP="003F67FE">
            <w:pPr>
              <w:widowControl/>
              <w:wordWrap w:val="0"/>
              <w:rPr>
                <w:rFonts w:ascii="ＭＳ 明朝" w:hAnsi="ＭＳ 明朝" w:cs="ＭＳ Ｐゴシック"/>
                <w:bCs/>
                <w:color w:val="000000"/>
                <w:kern w:val="0"/>
                <w:sz w:val="24"/>
                <w:szCs w:val="24"/>
              </w:rPr>
            </w:pPr>
            <w:r w:rsidRPr="00913D3B">
              <w:rPr>
                <w:rFonts w:ascii="ＭＳ 明朝" w:hAnsi="ＭＳ 明朝" w:cs="ＭＳ Ｐゴシック" w:hint="eastAsia"/>
                <w:bCs/>
                <w:color w:val="000000"/>
                <w:kern w:val="0"/>
                <w:sz w:val="24"/>
                <w:szCs w:val="24"/>
              </w:rPr>
              <w:t>１４：</w:t>
            </w:r>
            <w:r>
              <w:rPr>
                <w:rFonts w:ascii="ＭＳ 明朝" w:hAnsi="ＭＳ 明朝" w:cs="ＭＳ Ｐゴシック" w:hint="eastAsia"/>
                <w:bCs/>
                <w:color w:val="000000"/>
                <w:kern w:val="0"/>
                <w:sz w:val="24"/>
                <w:szCs w:val="24"/>
              </w:rPr>
              <w:t>２０</w:t>
            </w:r>
            <w:r w:rsidRPr="00913D3B">
              <w:rPr>
                <w:rFonts w:ascii="ＭＳ 明朝" w:hAnsi="ＭＳ 明朝" w:cs="ＭＳ Ｐゴシック" w:hint="eastAsia"/>
                <w:bCs/>
                <w:color w:val="000000"/>
                <w:kern w:val="0"/>
                <w:sz w:val="24"/>
                <w:szCs w:val="24"/>
              </w:rPr>
              <w:t>～１４：５</w:t>
            </w:r>
            <w:r>
              <w:rPr>
                <w:rFonts w:ascii="ＭＳ 明朝" w:hAnsi="ＭＳ 明朝" w:cs="ＭＳ Ｐゴシック" w:hint="eastAsia"/>
                <w:bCs/>
                <w:color w:val="000000"/>
                <w:kern w:val="0"/>
                <w:sz w:val="24"/>
                <w:szCs w:val="24"/>
              </w:rPr>
              <w:t>０</w:t>
            </w:r>
          </w:p>
          <w:p w14:paraId="5D312624" w14:textId="77777777" w:rsidR="00B11CA4" w:rsidRDefault="00B11CA4" w:rsidP="003F67FE">
            <w:pPr>
              <w:widowControl/>
              <w:wordWrap w:val="0"/>
              <w:rPr>
                <w:rFonts w:ascii="ＭＳ 明朝" w:hAnsi="ＭＳ 明朝" w:cs="ＭＳ Ｐゴシック"/>
                <w:bCs/>
                <w:color w:val="000000"/>
                <w:kern w:val="0"/>
                <w:sz w:val="24"/>
                <w:szCs w:val="24"/>
              </w:rPr>
            </w:pPr>
          </w:p>
          <w:p w14:paraId="4191129D" w14:textId="77777777" w:rsidR="00B11CA4" w:rsidRDefault="00B11CA4" w:rsidP="003F67FE">
            <w:pPr>
              <w:widowControl/>
              <w:wordWrap w:val="0"/>
              <w:rPr>
                <w:rFonts w:ascii="ＭＳ 明朝" w:hAnsi="ＭＳ 明朝" w:cs="ＭＳ Ｐゴシック"/>
                <w:bCs/>
                <w:color w:val="000000"/>
                <w:kern w:val="0"/>
                <w:sz w:val="24"/>
                <w:szCs w:val="24"/>
              </w:rPr>
            </w:pPr>
          </w:p>
          <w:p w14:paraId="7583DB36" w14:textId="77777777" w:rsidR="00B11CA4" w:rsidRPr="00913D3B" w:rsidRDefault="00B11CA4" w:rsidP="003F67FE">
            <w:pPr>
              <w:widowControl/>
              <w:wordWrap w:val="0"/>
              <w:rPr>
                <w:rFonts w:ascii="ＭＳ 明朝" w:hAnsi="ＭＳ 明朝" w:cs="ＭＳ Ｐゴシック"/>
                <w:bCs/>
                <w:color w:val="000000"/>
                <w:kern w:val="0"/>
                <w:sz w:val="24"/>
                <w:szCs w:val="24"/>
              </w:rPr>
            </w:pPr>
            <w:r w:rsidRPr="00913D3B">
              <w:rPr>
                <w:rFonts w:ascii="ＭＳ 明朝" w:hAnsi="ＭＳ 明朝" w:cs="ＭＳ Ｐゴシック" w:hint="eastAsia"/>
                <w:bCs/>
                <w:color w:val="000000"/>
                <w:kern w:val="0"/>
                <w:sz w:val="24"/>
                <w:szCs w:val="24"/>
              </w:rPr>
              <w:t>１</w:t>
            </w:r>
            <w:r>
              <w:rPr>
                <w:rFonts w:ascii="ＭＳ 明朝" w:hAnsi="ＭＳ 明朝" w:cs="ＭＳ Ｐゴシック" w:hint="eastAsia"/>
                <w:bCs/>
                <w:color w:val="000000"/>
                <w:kern w:val="0"/>
                <w:sz w:val="24"/>
                <w:szCs w:val="24"/>
              </w:rPr>
              <w:t>５</w:t>
            </w:r>
            <w:r w:rsidRPr="00913D3B">
              <w:rPr>
                <w:rFonts w:ascii="ＭＳ 明朝" w:hAnsi="ＭＳ 明朝" w:cs="ＭＳ Ｐゴシック" w:hint="eastAsia"/>
                <w:bCs/>
                <w:color w:val="000000"/>
                <w:kern w:val="0"/>
                <w:sz w:val="24"/>
                <w:szCs w:val="24"/>
              </w:rPr>
              <w:t>：</w:t>
            </w:r>
            <w:r>
              <w:rPr>
                <w:rFonts w:ascii="ＭＳ 明朝" w:hAnsi="ＭＳ 明朝" w:cs="ＭＳ Ｐゴシック" w:hint="eastAsia"/>
                <w:bCs/>
                <w:color w:val="000000"/>
                <w:kern w:val="0"/>
                <w:sz w:val="24"/>
                <w:szCs w:val="24"/>
              </w:rPr>
              <w:t>００</w:t>
            </w:r>
            <w:r w:rsidRPr="00913D3B">
              <w:rPr>
                <w:rFonts w:ascii="ＭＳ 明朝" w:hAnsi="ＭＳ 明朝" w:cs="ＭＳ Ｐゴシック" w:hint="eastAsia"/>
                <w:bCs/>
                <w:color w:val="000000"/>
                <w:kern w:val="0"/>
                <w:sz w:val="24"/>
                <w:szCs w:val="24"/>
              </w:rPr>
              <w:t>～１５：４</w:t>
            </w:r>
            <w:r>
              <w:rPr>
                <w:rFonts w:ascii="ＭＳ 明朝" w:hAnsi="ＭＳ 明朝" w:cs="ＭＳ Ｐゴシック" w:hint="eastAsia"/>
                <w:bCs/>
                <w:color w:val="000000"/>
                <w:kern w:val="0"/>
                <w:sz w:val="24"/>
                <w:szCs w:val="24"/>
              </w:rPr>
              <w:t>０</w:t>
            </w:r>
          </w:p>
          <w:p w14:paraId="5E7DA013" w14:textId="77777777" w:rsidR="00B11CA4" w:rsidRPr="00913D3B" w:rsidRDefault="00B11CA4" w:rsidP="003F67FE">
            <w:pPr>
              <w:widowControl/>
              <w:wordWrap w:val="0"/>
              <w:rPr>
                <w:rFonts w:ascii="ＭＳ 明朝" w:hAnsi="ＭＳ 明朝" w:cs="ＭＳ Ｐゴシック"/>
                <w:bCs/>
                <w:color w:val="000000"/>
                <w:kern w:val="0"/>
                <w:sz w:val="24"/>
                <w:szCs w:val="24"/>
              </w:rPr>
            </w:pPr>
          </w:p>
          <w:p w14:paraId="1472E3AE" w14:textId="77777777" w:rsidR="00B11CA4" w:rsidRDefault="00B11CA4" w:rsidP="003F67FE">
            <w:pPr>
              <w:widowControl/>
              <w:wordWrap w:val="0"/>
              <w:rPr>
                <w:rFonts w:ascii="ＭＳ 明朝" w:hAnsi="ＭＳ 明朝" w:cs="ＭＳ Ｐゴシック"/>
                <w:bCs/>
                <w:color w:val="000000"/>
                <w:kern w:val="0"/>
                <w:sz w:val="24"/>
                <w:szCs w:val="24"/>
              </w:rPr>
            </w:pPr>
          </w:p>
          <w:p w14:paraId="16953778" w14:textId="77777777" w:rsidR="00B11CA4" w:rsidRPr="00913D3B" w:rsidRDefault="00B11CA4" w:rsidP="003F67FE">
            <w:pPr>
              <w:widowControl/>
              <w:wordWrap w:val="0"/>
              <w:rPr>
                <w:rFonts w:ascii="ＭＳ 明朝" w:hAnsi="ＭＳ 明朝" w:cs="ＭＳ Ｐゴシック"/>
                <w:bCs/>
                <w:color w:val="000000"/>
                <w:kern w:val="0"/>
                <w:sz w:val="24"/>
                <w:szCs w:val="24"/>
              </w:rPr>
            </w:pPr>
            <w:r w:rsidRPr="00913D3B">
              <w:rPr>
                <w:rFonts w:ascii="ＭＳ 明朝" w:hAnsi="ＭＳ 明朝" w:cs="ＭＳ Ｐゴシック" w:hint="eastAsia"/>
                <w:bCs/>
                <w:color w:val="000000"/>
                <w:kern w:val="0"/>
                <w:sz w:val="24"/>
                <w:szCs w:val="24"/>
              </w:rPr>
              <w:t>１５：５</w:t>
            </w:r>
            <w:r>
              <w:rPr>
                <w:rFonts w:ascii="ＭＳ 明朝" w:hAnsi="ＭＳ 明朝" w:cs="ＭＳ Ｐゴシック" w:hint="eastAsia"/>
                <w:bCs/>
                <w:color w:val="000000"/>
                <w:kern w:val="0"/>
                <w:sz w:val="24"/>
                <w:szCs w:val="24"/>
              </w:rPr>
              <w:t>０</w:t>
            </w:r>
            <w:r w:rsidRPr="00913D3B">
              <w:rPr>
                <w:rFonts w:ascii="ＭＳ 明朝" w:hAnsi="ＭＳ 明朝" w:cs="ＭＳ Ｐゴシック" w:hint="eastAsia"/>
                <w:bCs/>
                <w:color w:val="000000"/>
                <w:kern w:val="0"/>
                <w:sz w:val="24"/>
                <w:szCs w:val="24"/>
              </w:rPr>
              <w:t>～１６：１</w:t>
            </w:r>
            <w:r>
              <w:rPr>
                <w:rFonts w:ascii="ＭＳ 明朝" w:hAnsi="ＭＳ 明朝" w:cs="ＭＳ Ｐゴシック" w:hint="eastAsia"/>
                <w:bCs/>
                <w:color w:val="000000"/>
                <w:kern w:val="0"/>
                <w:sz w:val="24"/>
                <w:szCs w:val="24"/>
              </w:rPr>
              <w:t>０</w:t>
            </w:r>
          </w:p>
          <w:p w14:paraId="757DC557" w14:textId="77777777" w:rsidR="00B11CA4" w:rsidRDefault="00B11CA4" w:rsidP="003F67FE">
            <w:pPr>
              <w:widowControl/>
              <w:wordWrap w:val="0"/>
              <w:rPr>
                <w:rFonts w:ascii="ＭＳ 明朝" w:hAnsi="ＭＳ 明朝" w:cs="ＭＳ Ｐゴシック"/>
                <w:bCs/>
                <w:color w:val="000000"/>
                <w:kern w:val="0"/>
                <w:sz w:val="24"/>
                <w:szCs w:val="24"/>
              </w:rPr>
            </w:pPr>
          </w:p>
          <w:p w14:paraId="75089722" w14:textId="77777777" w:rsidR="00B11CA4" w:rsidRPr="00913D3B" w:rsidRDefault="00B11CA4" w:rsidP="003F67FE">
            <w:pPr>
              <w:widowControl/>
              <w:wordWrap w:val="0"/>
              <w:rPr>
                <w:rFonts w:ascii="ＭＳ 明朝" w:hAnsi="ＭＳ 明朝" w:cs="ＭＳ Ｐゴシック"/>
                <w:bCs/>
                <w:color w:val="000000"/>
                <w:kern w:val="0"/>
                <w:sz w:val="24"/>
                <w:szCs w:val="24"/>
              </w:rPr>
            </w:pPr>
            <w:r w:rsidRPr="00913D3B">
              <w:rPr>
                <w:rFonts w:ascii="ＭＳ 明朝" w:hAnsi="ＭＳ 明朝" w:cs="ＭＳ Ｐゴシック" w:hint="eastAsia"/>
                <w:bCs/>
                <w:color w:val="000000"/>
                <w:kern w:val="0"/>
                <w:sz w:val="24"/>
                <w:szCs w:val="24"/>
              </w:rPr>
              <w:t>１６：</w:t>
            </w:r>
            <w:r>
              <w:rPr>
                <w:rFonts w:ascii="ＭＳ 明朝" w:hAnsi="ＭＳ 明朝" w:cs="ＭＳ Ｐゴシック" w:hint="eastAsia"/>
                <w:bCs/>
                <w:color w:val="000000"/>
                <w:kern w:val="0"/>
                <w:sz w:val="24"/>
                <w:szCs w:val="24"/>
              </w:rPr>
              <w:t>１</w:t>
            </w:r>
            <w:r w:rsidRPr="00913D3B">
              <w:rPr>
                <w:rFonts w:ascii="ＭＳ 明朝" w:hAnsi="ＭＳ 明朝" w:cs="ＭＳ Ｐゴシック" w:hint="eastAsia"/>
                <w:bCs/>
                <w:color w:val="000000"/>
                <w:kern w:val="0"/>
                <w:sz w:val="24"/>
                <w:szCs w:val="24"/>
              </w:rPr>
              <w:t>０～１６：３０</w:t>
            </w:r>
          </w:p>
        </w:tc>
        <w:tc>
          <w:tcPr>
            <w:tcW w:w="6520" w:type="dxa"/>
            <w:noWrap/>
            <w:hideMark/>
          </w:tcPr>
          <w:p w14:paraId="659AEF5B" w14:textId="25E4F3A1" w:rsidR="00B11CA4" w:rsidRPr="00913D3B" w:rsidRDefault="00B11CA4" w:rsidP="003F67FE">
            <w:pPr>
              <w:widowControl/>
              <w:jc w:val="left"/>
              <w:rPr>
                <w:rFonts w:ascii="ＭＳ 明朝" w:hAnsi="ＭＳ 明朝" w:cs="ＭＳ Ｐゴシック"/>
                <w:color w:val="000000"/>
                <w:kern w:val="0"/>
                <w:sz w:val="24"/>
                <w:szCs w:val="24"/>
              </w:rPr>
            </w:pPr>
            <w:r w:rsidRPr="00913D3B">
              <w:rPr>
                <w:rFonts w:ascii="ＭＳ 明朝" w:hAnsi="ＭＳ 明朝" w:cs="ＭＳ Ｐゴシック" w:hint="eastAsia"/>
                <w:color w:val="000000"/>
                <w:kern w:val="0"/>
                <w:sz w:val="24"/>
                <w:szCs w:val="24"/>
              </w:rPr>
              <w:t>○子ども会ＫＹＴ４ステップ</w:t>
            </w:r>
            <w:r>
              <w:rPr>
                <w:rFonts w:ascii="ＭＳ 明朝" w:hAnsi="ＭＳ 明朝" w:cs="ＭＳ Ｐゴシック" w:hint="eastAsia"/>
                <w:color w:val="000000"/>
                <w:kern w:val="0"/>
                <w:sz w:val="24"/>
                <w:szCs w:val="24"/>
              </w:rPr>
              <w:t xml:space="preserve"> </w:t>
            </w:r>
            <w:r>
              <w:rPr>
                <w:rFonts w:ascii="ＭＳ 明朝" w:hAnsi="ＭＳ 明朝" w:cs="ＭＳ Ｐゴシック"/>
                <w:color w:val="000000"/>
                <w:kern w:val="0"/>
                <w:sz w:val="24"/>
                <w:szCs w:val="24"/>
              </w:rPr>
              <w:t xml:space="preserve">       </w:t>
            </w:r>
            <w:r>
              <w:rPr>
                <w:rFonts w:ascii="ＭＳ 明朝" w:hAnsi="ＭＳ 明朝" w:cs="ＭＳ Ｐゴシック" w:hint="eastAsia"/>
                <w:color w:val="000000"/>
                <w:kern w:val="0"/>
                <w:sz w:val="24"/>
                <w:szCs w:val="24"/>
              </w:rPr>
              <w:t xml:space="preserve"> </w:t>
            </w:r>
            <w:r>
              <w:rPr>
                <w:rFonts w:ascii="ＭＳ 明朝" w:hAnsi="ＭＳ 明朝" w:cs="ＭＳ Ｐゴシック"/>
                <w:color w:val="000000"/>
                <w:kern w:val="0"/>
                <w:sz w:val="24"/>
                <w:szCs w:val="24"/>
              </w:rPr>
              <w:t xml:space="preserve"> </w:t>
            </w:r>
            <w:r>
              <w:rPr>
                <w:rFonts w:ascii="ＭＳ 明朝" w:hAnsi="ＭＳ 明朝" w:cs="ＭＳ Ｐゴシック" w:hint="eastAsia"/>
                <w:color w:val="000000"/>
                <w:kern w:val="0"/>
                <w:sz w:val="24"/>
                <w:szCs w:val="24"/>
              </w:rPr>
              <w:t xml:space="preserve"> </w:t>
            </w:r>
            <w:r>
              <w:rPr>
                <w:rFonts w:ascii="ＭＳ 明朝" w:hAnsi="ＭＳ 明朝" w:cs="ＭＳ Ｐゴシック"/>
                <w:color w:val="000000"/>
                <w:kern w:val="0"/>
                <w:sz w:val="24"/>
                <w:szCs w:val="24"/>
              </w:rPr>
              <w:t>(</w:t>
            </w:r>
            <w:r w:rsidR="0032217E">
              <w:rPr>
                <w:rFonts w:ascii="ＭＳ 明朝" w:hAnsi="ＭＳ 明朝" w:cs="ＭＳ Ｐゴシック" w:hint="eastAsia"/>
                <w:color w:val="000000"/>
                <w:kern w:val="0"/>
                <w:sz w:val="24"/>
                <w:szCs w:val="24"/>
              </w:rPr>
              <w:t>柿沼　孝美</w:t>
            </w:r>
            <w:r>
              <w:rPr>
                <w:rFonts w:ascii="ＭＳ 明朝" w:hAnsi="ＭＳ 明朝" w:cs="ＭＳ Ｐゴシック"/>
                <w:color w:val="000000"/>
                <w:kern w:val="0"/>
                <w:sz w:val="24"/>
                <w:szCs w:val="24"/>
              </w:rPr>
              <w:t>)</w:t>
            </w:r>
          </w:p>
          <w:p w14:paraId="03DD6794" w14:textId="77777777" w:rsidR="00B11CA4" w:rsidRDefault="00B11CA4" w:rsidP="003F67FE">
            <w:pPr>
              <w:widowControl/>
              <w:jc w:val="left"/>
              <w:rPr>
                <w:rFonts w:ascii="ＭＳ 明朝" w:hAnsi="ＭＳ 明朝" w:cs="ＭＳ Ｐゴシック"/>
                <w:color w:val="000000"/>
                <w:kern w:val="0"/>
                <w:sz w:val="24"/>
                <w:szCs w:val="24"/>
              </w:rPr>
            </w:pPr>
          </w:p>
          <w:p w14:paraId="5FDB535C" w14:textId="77777777" w:rsidR="00B11CA4" w:rsidRPr="00E04C3E" w:rsidRDefault="00B11CA4" w:rsidP="003F67FE">
            <w:pPr>
              <w:widowControl/>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（講義）</w:t>
            </w:r>
          </w:p>
          <w:p w14:paraId="7C19CBE8" w14:textId="77777777" w:rsidR="00B11CA4" w:rsidRDefault="00B11CA4" w:rsidP="003F67FE">
            <w:pPr>
              <w:widowControl/>
              <w:jc w:val="left"/>
              <w:rPr>
                <w:rFonts w:ascii="ＭＳ 明朝" w:hAnsi="ＭＳ 明朝" w:cs="ＭＳ Ｐゴシック"/>
                <w:color w:val="000000"/>
                <w:kern w:val="0"/>
                <w:sz w:val="24"/>
                <w:szCs w:val="24"/>
              </w:rPr>
            </w:pPr>
            <w:r w:rsidRPr="00913D3B">
              <w:rPr>
                <w:rFonts w:ascii="ＭＳ 明朝" w:hAnsi="ＭＳ 明朝" w:cs="ＭＳ Ｐゴシック" w:hint="eastAsia"/>
                <w:color w:val="000000"/>
                <w:kern w:val="0"/>
                <w:sz w:val="24"/>
                <w:szCs w:val="24"/>
              </w:rPr>
              <w:t>○</w:t>
            </w:r>
            <w:r>
              <w:rPr>
                <w:rFonts w:ascii="ＭＳ 明朝" w:hAnsi="ＭＳ 明朝" w:cs="ＭＳ Ｐゴシック" w:hint="eastAsia"/>
                <w:color w:val="000000"/>
                <w:kern w:val="0"/>
                <w:sz w:val="24"/>
                <w:szCs w:val="24"/>
              </w:rPr>
              <w:t>産業界の安全対策について</w:t>
            </w:r>
          </w:p>
          <w:p w14:paraId="04B07B2C" w14:textId="29881419" w:rsidR="00B11CA4" w:rsidRDefault="00B11CA4" w:rsidP="003F67FE">
            <w:pPr>
              <w:widowControl/>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 xml:space="preserve">○子ども会裁判について　　　　　　</w:t>
            </w:r>
            <w:r>
              <w:rPr>
                <w:rFonts w:ascii="ＭＳ 明朝" w:hAnsi="ＭＳ 明朝" w:cs="ＭＳ Ｐゴシック" w:hint="eastAsia"/>
                <w:color w:val="000000"/>
                <w:kern w:val="0"/>
                <w:sz w:val="24"/>
                <w:szCs w:val="24"/>
              </w:rPr>
              <w:t xml:space="preserve">  </w:t>
            </w:r>
            <w:r>
              <w:rPr>
                <w:rFonts w:ascii="ＭＳ 明朝" w:hAnsi="ＭＳ 明朝" w:cs="ＭＳ Ｐゴシック" w:hint="eastAsia"/>
                <w:color w:val="000000"/>
                <w:kern w:val="0"/>
                <w:sz w:val="24"/>
                <w:szCs w:val="24"/>
              </w:rPr>
              <w:t xml:space="preserve">　</w:t>
            </w:r>
            <w:r>
              <w:rPr>
                <w:rFonts w:ascii="ＭＳ 明朝" w:hAnsi="ＭＳ 明朝" w:cs="ＭＳ Ｐゴシック"/>
                <w:color w:val="000000"/>
                <w:kern w:val="0"/>
                <w:sz w:val="24"/>
                <w:szCs w:val="24"/>
              </w:rPr>
              <w:t>(</w:t>
            </w:r>
            <w:r w:rsidR="0032217E">
              <w:rPr>
                <w:rFonts w:ascii="ＭＳ 明朝" w:hAnsi="ＭＳ 明朝" w:cs="ＭＳ Ｐゴシック" w:hint="eastAsia"/>
                <w:color w:val="000000"/>
                <w:kern w:val="0"/>
                <w:sz w:val="24"/>
                <w:szCs w:val="24"/>
              </w:rPr>
              <w:t>内山　俊榮</w:t>
            </w:r>
            <w:r>
              <w:rPr>
                <w:rFonts w:ascii="ＭＳ 明朝" w:hAnsi="ＭＳ 明朝" w:cs="ＭＳ Ｐゴシック"/>
                <w:color w:val="000000"/>
                <w:kern w:val="0"/>
                <w:sz w:val="24"/>
                <w:szCs w:val="24"/>
              </w:rPr>
              <w:t>)</w:t>
            </w:r>
          </w:p>
          <w:p w14:paraId="0171EC14" w14:textId="77777777" w:rsidR="00B11CA4" w:rsidRDefault="00B11CA4" w:rsidP="003F67FE">
            <w:pPr>
              <w:widowControl/>
              <w:jc w:val="left"/>
              <w:rPr>
                <w:rFonts w:ascii="ＭＳ 明朝" w:hAnsi="ＭＳ 明朝" w:cs="ＭＳ Ｐゴシック"/>
                <w:color w:val="000000"/>
                <w:kern w:val="0"/>
                <w:sz w:val="24"/>
                <w:szCs w:val="24"/>
              </w:rPr>
            </w:pPr>
          </w:p>
          <w:p w14:paraId="0A7A6B60" w14:textId="77777777" w:rsidR="00B11CA4" w:rsidRDefault="00B11CA4" w:rsidP="003F67FE">
            <w:pPr>
              <w:widowControl/>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○まなぼうさい（災害時対応）</w:t>
            </w:r>
          </w:p>
          <w:p w14:paraId="1575E685" w14:textId="78358E5D" w:rsidR="00B11CA4" w:rsidRDefault="00B11CA4" w:rsidP="003F67FE">
            <w:pPr>
              <w:widowControl/>
              <w:jc w:val="left"/>
              <w:rPr>
                <w:rFonts w:ascii="ＭＳ 明朝" w:hAnsi="ＭＳ 明朝" w:cs="ＭＳ Ｐゴシック"/>
                <w:color w:val="000000"/>
                <w:kern w:val="0"/>
                <w:sz w:val="24"/>
                <w:szCs w:val="24"/>
              </w:rPr>
            </w:pPr>
            <w:r>
              <w:rPr>
                <w:rFonts w:ascii="ＭＳ 明朝" w:hAnsi="ＭＳ 明朝" w:cs="ＭＳ Ｐゴシック" w:hint="eastAsia"/>
                <w:color w:val="000000"/>
                <w:kern w:val="0"/>
                <w:sz w:val="24"/>
                <w:szCs w:val="24"/>
              </w:rPr>
              <w:t>○</w:t>
            </w:r>
            <w:r w:rsidRPr="00913D3B">
              <w:rPr>
                <w:rFonts w:ascii="ＭＳ 明朝" w:hAnsi="ＭＳ 明朝" w:cs="ＭＳ Ｐゴシック"/>
                <w:color w:val="000000"/>
                <w:kern w:val="0"/>
                <w:sz w:val="24"/>
                <w:szCs w:val="24"/>
              </w:rPr>
              <w:t>スポーツ</w:t>
            </w:r>
            <w:r w:rsidRPr="00913D3B">
              <w:rPr>
                <w:rFonts w:ascii="ＭＳ 明朝" w:hAnsi="ＭＳ 明朝" w:cs="ＭＳ Ｐゴシック" w:hint="eastAsia"/>
                <w:color w:val="000000"/>
                <w:kern w:val="0"/>
                <w:sz w:val="24"/>
                <w:szCs w:val="24"/>
              </w:rPr>
              <w:t>行事</w:t>
            </w:r>
            <w:r w:rsidRPr="00913D3B">
              <w:rPr>
                <w:rFonts w:ascii="ＭＳ 明朝" w:hAnsi="ＭＳ 明朝" w:cs="ＭＳ Ｐゴシック"/>
                <w:color w:val="000000"/>
                <w:kern w:val="0"/>
                <w:sz w:val="24"/>
                <w:szCs w:val="24"/>
              </w:rPr>
              <w:t>ケガ</w:t>
            </w:r>
            <w:r w:rsidRPr="00913D3B">
              <w:rPr>
                <w:rFonts w:ascii="ＭＳ 明朝" w:hAnsi="ＭＳ 明朝" w:cs="ＭＳ Ｐゴシック" w:hint="eastAsia"/>
                <w:color w:val="000000"/>
                <w:kern w:val="0"/>
                <w:sz w:val="24"/>
                <w:szCs w:val="24"/>
              </w:rPr>
              <w:t>防止</w:t>
            </w:r>
            <w:r>
              <w:rPr>
                <w:rFonts w:ascii="ＭＳ 明朝" w:hAnsi="ＭＳ 明朝" w:cs="ＭＳ Ｐゴシック" w:hint="eastAsia"/>
                <w:color w:val="000000"/>
                <w:kern w:val="0"/>
                <w:sz w:val="24"/>
                <w:szCs w:val="24"/>
              </w:rPr>
              <w:t xml:space="preserve"> </w:t>
            </w:r>
            <w:r>
              <w:rPr>
                <w:rFonts w:ascii="ＭＳ 明朝" w:hAnsi="ＭＳ 明朝" w:cs="ＭＳ Ｐゴシック"/>
                <w:color w:val="000000"/>
                <w:kern w:val="0"/>
                <w:sz w:val="24"/>
                <w:szCs w:val="24"/>
              </w:rPr>
              <w:t xml:space="preserve">          (</w:t>
            </w:r>
            <w:r w:rsidR="0032217E">
              <w:rPr>
                <w:rFonts w:ascii="ＭＳ 明朝" w:hAnsi="ＭＳ 明朝" w:cs="ＭＳ Ｐゴシック" w:hint="eastAsia"/>
                <w:color w:val="000000"/>
                <w:kern w:val="0"/>
                <w:sz w:val="24"/>
                <w:szCs w:val="24"/>
              </w:rPr>
              <w:t>星野　正人</w:t>
            </w:r>
            <w:r>
              <w:rPr>
                <w:rFonts w:ascii="ＭＳ 明朝" w:hAnsi="ＭＳ 明朝" w:cs="ＭＳ Ｐゴシック"/>
                <w:color w:val="000000"/>
                <w:kern w:val="0"/>
                <w:sz w:val="24"/>
                <w:szCs w:val="24"/>
              </w:rPr>
              <w:t>)</w:t>
            </w:r>
          </w:p>
          <w:p w14:paraId="67193479" w14:textId="77777777" w:rsidR="00B11CA4" w:rsidRPr="00913D3B" w:rsidRDefault="00B11CA4" w:rsidP="003F67FE">
            <w:pPr>
              <w:widowControl/>
              <w:jc w:val="left"/>
              <w:rPr>
                <w:rFonts w:ascii="ＭＳ 明朝" w:hAnsi="ＭＳ 明朝" w:cs="ＭＳ Ｐゴシック"/>
                <w:color w:val="000000"/>
                <w:kern w:val="0"/>
                <w:sz w:val="24"/>
                <w:szCs w:val="24"/>
              </w:rPr>
            </w:pPr>
          </w:p>
          <w:p w14:paraId="4CFEF856" w14:textId="467C22C8" w:rsidR="00B11CA4" w:rsidRPr="00913D3B" w:rsidRDefault="00B11CA4" w:rsidP="003F67FE">
            <w:pPr>
              <w:widowControl/>
              <w:jc w:val="left"/>
              <w:rPr>
                <w:rFonts w:ascii="ＭＳ 明朝" w:hAnsi="ＭＳ 明朝" w:cs="ＭＳ Ｐゴシック"/>
                <w:color w:val="000000"/>
                <w:kern w:val="0"/>
                <w:sz w:val="24"/>
                <w:szCs w:val="24"/>
              </w:rPr>
            </w:pPr>
            <w:r w:rsidRPr="00913D3B">
              <w:rPr>
                <w:rFonts w:ascii="ＭＳ 明朝" w:hAnsi="ＭＳ 明朝" w:cs="ＭＳ Ｐゴシック" w:hint="eastAsia"/>
                <w:color w:val="000000"/>
                <w:kern w:val="0"/>
                <w:sz w:val="24"/>
                <w:szCs w:val="24"/>
              </w:rPr>
              <w:t>○５分間ＫＹＴ</w:t>
            </w:r>
            <w:r>
              <w:rPr>
                <w:rFonts w:ascii="ＭＳ 明朝" w:hAnsi="ＭＳ 明朝" w:cs="ＭＳ Ｐゴシック" w:hint="eastAsia"/>
                <w:color w:val="000000"/>
                <w:kern w:val="0"/>
                <w:sz w:val="24"/>
                <w:szCs w:val="24"/>
              </w:rPr>
              <w:t xml:space="preserve"> </w:t>
            </w:r>
            <w:r>
              <w:rPr>
                <w:rFonts w:ascii="ＭＳ 明朝" w:hAnsi="ＭＳ 明朝" w:cs="ＭＳ Ｐゴシック"/>
                <w:color w:val="000000"/>
                <w:kern w:val="0"/>
                <w:sz w:val="24"/>
                <w:szCs w:val="24"/>
              </w:rPr>
              <w:t xml:space="preserve"> </w:t>
            </w:r>
            <w:r>
              <w:rPr>
                <w:rFonts w:ascii="ＭＳ 明朝" w:hAnsi="ＭＳ 明朝" w:cs="ＭＳ Ｐゴシック" w:hint="eastAsia"/>
                <w:color w:val="000000"/>
                <w:kern w:val="0"/>
                <w:sz w:val="24"/>
                <w:szCs w:val="24"/>
              </w:rPr>
              <w:t xml:space="preserve">　　　　　　　　　</w:t>
            </w:r>
            <w:r>
              <w:rPr>
                <w:rFonts w:ascii="ＭＳ 明朝" w:hAnsi="ＭＳ 明朝" w:cs="ＭＳ Ｐゴシック" w:hint="eastAsia"/>
                <w:color w:val="000000"/>
                <w:kern w:val="0"/>
                <w:sz w:val="24"/>
                <w:szCs w:val="24"/>
              </w:rPr>
              <w:t xml:space="preserve"> </w:t>
            </w:r>
            <w:r>
              <w:rPr>
                <w:rFonts w:ascii="ＭＳ 明朝" w:hAnsi="ＭＳ 明朝" w:cs="ＭＳ Ｐゴシック"/>
                <w:color w:val="000000"/>
                <w:kern w:val="0"/>
                <w:sz w:val="24"/>
                <w:szCs w:val="24"/>
              </w:rPr>
              <w:t xml:space="preserve"> </w:t>
            </w:r>
            <w:r>
              <w:rPr>
                <w:rFonts w:ascii="ＭＳ 明朝" w:hAnsi="ＭＳ 明朝" w:cs="ＭＳ Ｐゴシック" w:hint="eastAsia"/>
                <w:color w:val="000000"/>
                <w:kern w:val="0"/>
                <w:sz w:val="24"/>
                <w:szCs w:val="24"/>
              </w:rPr>
              <w:t xml:space="preserve">     </w:t>
            </w:r>
            <w:r>
              <w:rPr>
                <w:rFonts w:ascii="ＭＳ 明朝" w:hAnsi="ＭＳ 明朝" w:cs="ＭＳ Ｐゴシック"/>
                <w:color w:val="000000"/>
                <w:kern w:val="0"/>
                <w:sz w:val="24"/>
                <w:szCs w:val="24"/>
              </w:rPr>
              <w:t>(</w:t>
            </w:r>
            <w:r>
              <w:rPr>
                <w:rFonts w:ascii="ＭＳ 明朝" w:hAnsi="ＭＳ 明朝" w:cs="ＭＳ Ｐゴシック" w:hint="eastAsia"/>
                <w:color w:val="000000"/>
                <w:kern w:val="0"/>
                <w:sz w:val="24"/>
                <w:szCs w:val="24"/>
              </w:rPr>
              <w:t>田沼　範明</w:t>
            </w:r>
            <w:r>
              <w:rPr>
                <w:rFonts w:ascii="ＭＳ 明朝" w:hAnsi="ＭＳ 明朝" w:cs="ＭＳ Ｐゴシック"/>
                <w:color w:val="000000"/>
                <w:kern w:val="0"/>
                <w:sz w:val="24"/>
                <w:szCs w:val="24"/>
              </w:rPr>
              <w:t>)</w:t>
            </w:r>
          </w:p>
          <w:p w14:paraId="6C89CC76" w14:textId="77777777" w:rsidR="00B11CA4" w:rsidRPr="00E04C3E" w:rsidRDefault="00B11CA4" w:rsidP="003F67FE">
            <w:pPr>
              <w:widowControl/>
              <w:jc w:val="left"/>
              <w:rPr>
                <w:rFonts w:ascii="ＭＳ 明朝" w:hAnsi="ＭＳ 明朝" w:cs="ＭＳ Ｐゴシック"/>
                <w:color w:val="000000"/>
                <w:kern w:val="0"/>
                <w:sz w:val="24"/>
                <w:szCs w:val="24"/>
              </w:rPr>
            </w:pPr>
          </w:p>
          <w:p w14:paraId="7D75C72B" w14:textId="1C31457B" w:rsidR="00B11CA4" w:rsidRPr="00913D3B" w:rsidRDefault="00B11CA4" w:rsidP="003F67FE">
            <w:pPr>
              <w:widowControl/>
              <w:jc w:val="left"/>
              <w:rPr>
                <w:rFonts w:ascii="ＭＳ 明朝" w:hAnsi="ＭＳ 明朝" w:cs="ＭＳ Ｐゴシック"/>
                <w:color w:val="000000"/>
                <w:kern w:val="0"/>
                <w:sz w:val="24"/>
                <w:szCs w:val="24"/>
              </w:rPr>
            </w:pPr>
            <w:r w:rsidRPr="00913D3B">
              <w:rPr>
                <w:rFonts w:ascii="ＭＳ 明朝" w:hAnsi="ＭＳ 明朝" w:cs="ＭＳ Ｐゴシック" w:hint="eastAsia"/>
                <w:color w:val="000000"/>
                <w:kern w:val="0"/>
                <w:sz w:val="24"/>
                <w:szCs w:val="24"/>
              </w:rPr>
              <w:t>まとめ、閉講式</w:t>
            </w:r>
            <w:r>
              <w:rPr>
                <w:rFonts w:ascii="ＭＳ 明朝" w:hAnsi="ＭＳ 明朝" w:cs="ＭＳ Ｐゴシック" w:hint="eastAsia"/>
                <w:color w:val="000000"/>
                <w:kern w:val="0"/>
                <w:sz w:val="24"/>
                <w:szCs w:val="24"/>
              </w:rPr>
              <w:t xml:space="preserve">　　　　　　　　　　</w:t>
            </w:r>
            <w:r>
              <w:rPr>
                <w:rFonts w:ascii="ＭＳ 明朝" w:hAnsi="ＭＳ 明朝" w:cs="ＭＳ Ｐゴシック" w:hint="eastAsia"/>
                <w:color w:val="000000"/>
                <w:kern w:val="0"/>
                <w:sz w:val="24"/>
                <w:szCs w:val="24"/>
              </w:rPr>
              <w:t xml:space="preserve">      </w:t>
            </w:r>
            <w:r>
              <w:rPr>
                <w:rFonts w:ascii="ＭＳ 明朝" w:hAnsi="ＭＳ 明朝" w:cs="ＭＳ Ｐゴシック" w:hint="eastAsia"/>
                <w:color w:val="000000"/>
                <w:kern w:val="0"/>
                <w:sz w:val="24"/>
                <w:szCs w:val="24"/>
              </w:rPr>
              <w:t>（中村　一夫）</w:t>
            </w:r>
          </w:p>
          <w:p w14:paraId="2A66CA03" w14:textId="77777777" w:rsidR="00B11CA4" w:rsidRPr="000638BC" w:rsidRDefault="00B11CA4" w:rsidP="003F67FE">
            <w:pPr>
              <w:widowControl/>
              <w:jc w:val="left"/>
              <w:rPr>
                <w:rFonts w:ascii="ＭＳ 明朝" w:hAnsi="ＭＳ 明朝" w:cs="ＭＳ Ｐゴシック"/>
                <w:color w:val="000000"/>
                <w:kern w:val="0"/>
                <w:sz w:val="24"/>
                <w:szCs w:val="24"/>
              </w:rPr>
            </w:pPr>
          </w:p>
        </w:tc>
      </w:tr>
    </w:tbl>
    <w:p w14:paraId="4ABF422B" w14:textId="77777777" w:rsidR="00B11CA4" w:rsidRPr="00755BA5" w:rsidRDefault="00B11CA4" w:rsidP="00B11CA4">
      <w:pPr>
        <w:rPr>
          <w:rFonts w:ascii="ＭＳ 明朝" w:hAnsi="ＭＳ 明朝"/>
          <w:szCs w:val="21"/>
        </w:rPr>
      </w:pPr>
    </w:p>
    <w:p w14:paraId="265A514D" w14:textId="50CB7DA3" w:rsidR="00B11CA4" w:rsidRPr="00E949F8" w:rsidRDefault="00C744A8" w:rsidP="00B11CA4">
      <w:pPr>
        <w:rPr>
          <w:rFonts w:ascii="ＭＳ 明朝" w:hAnsi="ＭＳ 明朝"/>
          <w:sz w:val="24"/>
          <w:szCs w:val="24"/>
        </w:rPr>
      </w:pPr>
      <w:r w:rsidRPr="00E949F8">
        <w:rPr>
          <w:rFonts w:ascii="ＭＳ 明朝" w:hAnsi="ＭＳ 明朝" w:hint="eastAsia"/>
          <w:sz w:val="24"/>
          <w:szCs w:val="24"/>
        </w:rPr>
        <w:t>＊認定委員</w:t>
      </w:r>
    </w:p>
    <w:p w14:paraId="71709561" w14:textId="2C12DAA1" w:rsidR="00C744A8" w:rsidRPr="00E949F8" w:rsidRDefault="00C744A8" w:rsidP="00B11CA4">
      <w:pPr>
        <w:rPr>
          <w:rFonts w:ascii="ＭＳ 明朝" w:hAnsi="ＭＳ 明朝"/>
          <w:sz w:val="24"/>
          <w:szCs w:val="24"/>
        </w:rPr>
      </w:pPr>
      <w:r w:rsidRPr="00E949F8">
        <w:rPr>
          <w:rFonts w:ascii="ＭＳ 明朝" w:hAnsi="ＭＳ 明朝" w:hint="eastAsia"/>
          <w:sz w:val="24"/>
          <w:szCs w:val="24"/>
        </w:rPr>
        <w:t xml:space="preserve">　田沼　範明・小林　仁子</w:t>
      </w:r>
      <w:r w:rsidR="0032217E">
        <w:rPr>
          <w:rFonts w:ascii="ＭＳ 明朝" w:hAnsi="ＭＳ 明朝" w:hint="eastAsia"/>
          <w:sz w:val="24"/>
          <w:szCs w:val="24"/>
        </w:rPr>
        <w:t>・齋藤安都子</w:t>
      </w:r>
    </w:p>
    <w:p w14:paraId="64BB91E6" w14:textId="77777777" w:rsidR="00C744A8" w:rsidRPr="00755BA5" w:rsidRDefault="00C744A8" w:rsidP="00B11CA4">
      <w:pPr>
        <w:rPr>
          <w:rFonts w:ascii="ＭＳ 明朝" w:hAnsi="ＭＳ 明朝"/>
          <w:szCs w:val="21"/>
        </w:rPr>
      </w:pPr>
    </w:p>
    <w:p w14:paraId="2F9CC9F4" w14:textId="77777777" w:rsidR="001C15F1" w:rsidRDefault="001C15F1" w:rsidP="00B11CA4">
      <w:pPr>
        <w:overflowPunct w:val="0"/>
        <w:textAlignment w:val="baseline"/>
        <w:rPr>
          <w:rFonts w:ascii="ＭＳ 明朝" w:hAnsi="ＭＳ 明朝"/>
          <w:szCs w:val="21"/>
        </w:rPr>
      </w:pPr>
    </w:p>
    <w:p w14:paraId="29ADB73A" w14:textId="7DD4C0E8" w:rsidR="00B11CA4" w:rsidRDefault="00B11CA4" w:rsidP="00B11CA4">
      <w:pPr>
        <w:overflowPunct w:val="0"/>
        <w:textAlignment w:val="baseline"/>
        <w:rPr>
          <w:rFonts w:ascii="ＭＳ 明朝" w:hAnsi="ＭＳ 明朝"/>
          <w:szCs w:val="21"/>
        </w:rPr>
      </w:pPr>
      <w:r>
        <w:rPr>
          <w:rFonts w:ascii="ＭＳ 明朝" w:hAnsi="ＭＳ 明朝" w:hint="eastAsia"/>
          <w:szCs w:val="21"/>
        </w:rPr>
        <w:lastRenderedPageBreak/>
        <w:t>申込書に必要事項を記入のうえ、４月２</w:t>
      </w:r>
      <w:r w:rsidR="001C15F1">
        <w:rPr>
          <w:rFonts w:ascii="ＭＳ 明朝" w:hAnsi="ＭＳ 明朝" w:hint="eastAsia"/>
          <w:szCs w:val="21"/>
        </w:rPr>
        <w:t>４</w:t>
      </w:r>
      <w:r>
        <w:rPr>
          <w:rFonts w:ascii="ＭＳ 明朝" w:hAnsi="ＭＳ 明朝" w:hint="eastAsia"/>
          <w:szCs w:val="21"/>
        </w:rPr>
        <w:t>日（金）までに市町村子連事務局へ</w:t>
      </w:r>
      <w:r w:rsidRPr="00761509">
        <w:rPr>
          <w:rFonts w:ascii="ＭＳ 明朝" w:hAnsi="ＭＳ 明朝" w:hint="eastAsia"/>
          <w:szCs w:val="21"/>
        </w:rPr>
        <w:t>お申し込み</w:t>
      </w:r>
    </w:p>
    <w:p w14:paraId="085AFB93" w14:textId="7986678D" w:rsidR="00B11CA4" w:rsidRPr="00761509" w:rsidRDefault="00B11CA4" w:rsidP="00B11CA4">
      <w:pPr>
        <w:overflowPunct w:val="0"/>
        <w:textAlignment w:val="baseline"/>
        <w:rPr>
          <w:rFonts w:ascii="ＭＳ 明朝" w:hAnsi="ＭＳ 明朝"/>
          <w:szCs w:val="21"/>
        </w:rPr>
      </w:pPr>
      <w:r>
        <w:rPr>
          <w:rFonts w:ascii="ＭＳ 明朝" w:hAnsi="ＭＳ 明朝" w:hint="eastAsia"/>
          <w:szCs w:val="21"/>
        </w:rPr>
        <w:t>ください</w:t>
      </w:r>
      <w:r w:rsidRPr="00761509">
        <w:rPr>
          <w:rFonts w:ascii="ＭＳ 明朝" w:hAnsi="ＭＳ 明朝" w:hint="eastAsia"/>
          <w:szCs w:val="21"/>
        </w:rPr>
        <w:t>。</w:t>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p>
    <w:p w14:paraId="2571DF2A" w14:textId="77777777" w:rsidR="00B11CA4" w:rsidRPr="00761509" w:rsidRDefault="00B11CA4" w:rsidP="00B11CA4">
      <w:pPr>
        <w:overflowPunct w:val="0"/>
        <w:textAlignment w:val="baseline"/>
        <w:rPr>
          <w:rFonts w:ascii="ＭＳ 明朝" w:hAnsi="ＭＳ 明朝"/>
          <w:szCs w:val="21"/>
        </w:rPr>
      </w:pPr>
      <w:r w:rsidRPr="00761509">
        <w:rPr>
          <w:rFonts w:ascii="ＭＳ 明朝" w:hAnsi="ＭＳ 明朝"/>
          <w:noProof/>
          <w:szCs w:val="21"/>
        </w:rPr>
        <mc:AlternateContent>
          <mc:Choice Requires="wps">
            <w:drawing>
              <wp:anchor distT="0" distB="0" distL="114300" distR="114300" simplePos="0" relativeHeight="251663360" behindDoc="0" locked="0" layoutInCell="1" allowOverlap="1" wp14:anchorId="7652BB59" wp14:editId="5EEA4CBA">
                <wp:simplePos x="0" y="0"/>
                <wp:positionH relativeFrom="column">
                  <wp:posOffset>189230</wp:posOffset>
                </wp:positionH>
                <wp:positionV relativeFrom="paragraph">
                  <wp:posOffset>27305</wp:posOffset>
                </wp:positionV>
                <wp:extent cx="5158740" cy="548640"/>
                <wp:effectExtent l="0" t="0" r="22860" b="22860"/>
                <wp:wrapNone/>
                <wp:docPr id="1410949528" name="テキスト ボックス 1410949528"/>
                <wp:cNvGraphicFramePr/>
                <a:graphic xmlns:a="http://schemas.openxmlformats.org/drawingml/2006/main">
                  <a:graphicData uri="http://schemas.microsoft.com/office/word/2010/wordprocessingShape">
                    <wps:wsp>
                      <wps:cNvSpPr txBox="1"/>
                      <wps:spPr>
                        <a:xfrm>
                          <a:off x="0" y="0"/>
                          <a:ext cx="5158740" cy="548640"/>
                        </a:xfrm>
                        <a:prstGeom prst="rect">
                          <a:avLst/>
                        </a:prstGeom>
                        <a:solidFill>
                          <a:sysClr val="window" lastClr="FFFFFF"/>
                        </a:solidFill>
                        <a:ln w="6350">
                          <a:solidFill>
                            <a:prstClr val="black"/>
                          </a:solidFill>
                        </a:ln>
                      </wps:spPr>
                      <wps:txbx>
                        <w:txbxContent>
                          <w:p w14:paraId="4EB29456" w14:textId="01EF30F8" w:rsidR="00B11CA4" w:rsidRPr="00761509" w:rsidRDefault="00B11CA4" w:rsidP="00B11CA4">
                            <w:pPr>
                              <w:overflowPunct w:val="0"/>
                              <w:snapToGrid w:val="0"/>
                              <w:ind w:rightChars="-386" w:right="-811"/>
                              <w:jc w:val="center"/>
                              <w:textAlignment w:val="baseline"/>
                              <w:rPr>
                                <w:rFonts w:ascii="ＭＳ 明朝" w:hAnsi="ＭＳ 明朝"/>
                                <w:b/>
                                <w:sz w:val="28"/>
                                <w:szCs w:val="21"/>
                              </w:rPr>
                            </w:pPr>
                            <w:r>
                              <w:rPr>
                                <w:rFonts w:ascii="ＭＳ 明朝" w:hAnsi="ＭＳ 明朝" w:hint="eastAsia"/>
                                <w:b/>
                                <w:sz w:val="28"/>
                                <w:szCs w:val="21"/>
                              </w:rPr>
                              <w:t>令和</w:t>
                            </w:r>
                            <w:r w:rsidR="001C15F1">
                              <w:rPr>
                                <w:rFonts w:ascii="ＭＳ 明朝" w:hAnsi="ＭＳ 明朝" w:hint="eastAsia"/>
                                <w:b/>
                                <w:sz w:val="28"/>
                                <w:szCs w:val="21"/>
                              </w:rPr>
                              <w:t>８</w:t>
                            </w:r>
                            <w:r w:rsidRPr="00761509">
                              <w:rPr>
                                <w:rFonts w:ascii="ＭＳ 明朝" w:hAnsi="ＭＳ 明朝" w:hint="eastAsia"/>
                                <w:b/>
                                <w:sz w:val="28"/>
                                <w:szCs w:val="21"/>
                              </w:rPr>
                              <w:t>年度　子ども会安全啓発</w:t>
                            </w:r>
                          </w:p>
                          <w:p w14:paraId="33F18461" w14:textId="77777777" w:rsidR="00B11CA4" w:rsidRPr="0026447D" w:rsidRDefault="00B11CA4" w:rsidP="00B11CA4">
                            <w:pPr>
                              <w:snapToGrid w:val="0"/>
                              <w:jc w:val="center"/>
                              <w:rPr>
                                <w:b/>
                                <w:sz w:val="28"/>
                              </w:rPr>
                            </w:pPr>
                            <w:r w:rsidRPr="00761509">
                              <w:rPr>
                                <w:rFonts w:ascii="ＭＳ 明朝" w:hAnsi="ＭＳ 明朝" w:hint="eastAsia"/>
                                <w:b/>
                                <w:sz w:val="28"/>
                                <w:szCs w:val="21"/>
                              </w:rPr>
                              <w:t>初級</w:t>
                            </w:r>
                            <w:r>
                              <w:rPr>
                                <w:rFonts w:ascii="ＭＳ 明朝" w:hAnsi="ＭＳ 明朝" w:hint="eastAsia"/>
                                <w:b/>
                                <w:sz w:val="28"/>
                                <w:szCs w:val="21"/>
                              </w:rPr>
                              <w:t>ファシリテーター</w:t>
                            </w:r>
                            <w:r w:rsidRPr="00761509">
                              <w:rPr>
                                <w:rFonts w:ascii="ＭＳ 明朝" w:hAnsi="ＭＳ 明朝" w:hint="eastAsia"/>
                                <w:b/>
                                <w:sz w:val="28"/>
                                <w:szCs w:val="21"/>
                              </w:rPr>
                              <w:t>養成講習会　参加申込書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2BB59" id="_x0000_t202" coordsize="21600,21600" o:spt="202" path="m,l,21600r21600,l21600,xe">
                <v:stroke joinstyle="miter"/>
                <v:path gradientshapeok="t" o:connecttype="rect"/>
              </v:shapetype>
              <v:shape id="テキスト ボックス 1410949528" o:spid="_x0000_s1026" type="#_x0000_t202" style="position:absolute;left:0;text-align:left;margin-left:14.9pt;margin-top:2.15pt;width:406.2pt;height:4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" fillcolor="window" strokeweight=".5pt">
                <v:textbox>
                  <w:txbxContent>
                    <w:p w14:paraId="4EB29456" w14:textId="01EF30F8" w:rsidR="00B11CA4" w:rsidRPr="00761509" w:rsidRDefault="00B11CA4" w:rsidP="00B11CA4">
                      <w:pPr>
                        <w:overflowPunct w:val="0"/>
                        <w:snapToGrid w:val="0"/>
                        <w:ind w:rightChars="-386" w:right="-811"/>
                        <w:jc w:val="center"/>
                        <w:textAlignment w:val="baseline"/>
                        <w:rPr>
                          <w:rFonts w:ascii="ＭＳ 明朝" w:hAnsi="ＭＳ 明朝"/>
                          <w:b/>
                          <w:sz w:val="28"/>
                          <w:szCs w:val="21"/>
                        </w:rPr>
                      </w:pPr>
                      <w:r>
                        <w:rPr>
                          <w:rFonts w:ascii="ＭＳ 明朝" w:hAnsi="ＭＳ 明朝" w:hint="eastAsia"/>
                          <w:b/>
                          <w:sz w:val="28"/>
                          <w:szCs w:val="21"/>
                        </w:rPr>
                        <w:t>令和</w:t>
                      </w:r>
                      <w:r w:rsidR="001C15F1">
                        <w:rPr>
                          <w:rFonts w:ascii="ＭＳ 明朝" w:hAnsi="ＭＳ 明朝" w:hint="eastAsia"/>
                          <w:b/>
                          <w:sz w:val="28"/>
                          <w:szCs w:val="21"/>
                        </w:rPr>
                        <w:t>８</w:t>
                      </w:r>
                      <w:r w:rsidRPr="00761509">
                        <w:rPr>
                          <w:rFonts w:ascii="ＭＳ 明朝" w:hAnsi="ＭＳ 明朝" w:hint="eastAsia"/>
                          <w:b/>
                          <w:sz w:val="28"/>
                          <w:szCs w:val="21"/>
                        </w:rPr>
                        <w:t>年度　子ども会安全啓発</w:t>
                      </w:r>
                    </w:p>
                    <w:p w14:paraId="33F18461" w14:textId="77777777" w:rsidR="00B11CA4" w:rsidRPr="0026447D" w:rsidRDefault="00B11CA4" w:rsidP="00B11CA4">
                      <w:pPr>
                        <w:snapToGrid w:val="0"/>
                        <w:jc w:val="center"/>
                        <w:rPr>
                          <w:b/>
                          <w:sz w:val="28"/>
                        </w:rPr>
                      </w:pPr>
                      <w:r w:rsidRPr="00761509">
                        <w:rPr>
                          <w:rFonts w:ascii="ＭＳ 明朝" w:hAnsi="ＭＳ 明朝" w:hint="eastAsia"/>
                          <w:b/>
                          <w:sz w:val="28"/>
                          <w:szCs w:val="21"/>
                        </w:rPr>
                        <w:t>初級</w:t>
                      </w:r>
                      <w:r>
                        <w:rPr>
                          <w:rFonts w:ascii="ＭＳ 明朝" w:hAnsi="ＭＳ 明朝" w:hint="eastAsia"/>
                          <w:b/>
                          <w:sz w:val="28"/>
                          <w:szCs w:val="21"/>
                        </w:rPr>
                        <w:t>ファシリテーター</w:t>
                      </w:r>
                      <w:r w:rsidRPr="00761509">
                        <w:rPr>
                          <w:rFonts w:ascii="ＭＳ 明朝" w:hAnsi="ＭＳ 明朝" w:hint="eastAsia"/>
                          <w:b/>
                          <w:sz w:val="28"/>
                          <w:szCs w:val="21"/>
                        </w:rPr>
                        <w:t>養成講習会　参加申込書</w:t>
                      </w:r>
                    </w:p>
                  </w:txbxContent>
                </v:textbox>
              </v:shape>
            </w:pict>
          </mc:Fallback>
        </mc:AlternateContent>
      </w:r>
      <w:r w:rsidRPr="00761509">
        <w:rPr>
          <w:rFonts w:ascii="ＭＳ 明朝" w:hAnsi="ＭＳ 明朝"/>
          <w:szCs w:val="21"/>
        </w:rPr>
        <w:tab/>
      </w:r>
      <w:r w:rsidRPr="00761509">
        <w:rPr>
          <w:rFonts w:ascii="ＭＳ 明朝" w:hAnsi="ＭＳ 明朝"/>
          <w:szCs w:val="21"/>
        </w:rPr>
        <w:tab/>
      </w:r>
      <w:r w:rsidRPr="00761509">
        <w:rPr>
          <w:rFonts w:ascii="ＭＳ 明朝" w:hAnsi="ＭＳ 明朝"/>
          <w:szCs w:val="21"/>
        </w:rPr>
        <w:tab/>
      </w:r>
      <w:r w:rsidRPr="00761509">
        <w:rPr>
          <w:rFonts w:ascii="ＭＳ 明朝" w:hAnsi="ＭＳ 明朝"/>
          <w:szCs w:val="21"/>
        </w:rPr>
        <w:tab/>
      </w:r>
      <w:r w:rsidRPr="00761509">
        <w:rPr>
          <w:rFonts w:ascii="ＭＳ 明朝" w:hAnsi="ＭＳ 明朝"/>
          <w:szCs w:val="21"/>
        </w:rPr>
        <w:tab/>
      </w:r>
      <w:r w:rsidRPr="00761509">
        <w:rPr>
          <w:rFonts w:ascii="ＭＳ 明朝" w:hAnsi="ＭＳ 明朝"/>
          <w:szCs w:val="21"/>
        </w:rPr>
        <w:tab/>
      </w:r>
      <w:r w:rsidRPr="00761509">
        <w:rPr>
          <w:rFonts w:ascii="ＭＳ 明朝" w:hAnsi="ＭＳ 明朝"/>
          <w:szCs w:val="21"/>
        </w:rPr>
        <w:tab/>
      </w:r>
    </w:p>
    <w:p w14:paraId="1C8B20E8" w14:textId="77777777" w:rsidR="00B11CA4" w:rsidRPr="00761509" w:rsidRDefault="00B11CA4" w:rsidP="00B11CA4">
      <w:pPr>
        <w:overflowPunct w:val="0"/>
        <w:textAlignment w:val="baseline"/>
        <w:rPr>
          <w:rFonts w:ascii="ＭＳ 明朝" w:hAnsi="ＭＳ 明朝"/>
          <w:szCs w:val="21"/>
        </w:rPr>
      </w:pP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p>
    <w:p w14:paraId="207A252C" w14:textId="77777777" w:rsidR="00B11CA4" w:rsidRPr="00761509" w:rsidRDefault="00B11CA4" w:rsidP="00B11CA4">
      <w:pPr>
        <w:overflowPunct w:val="0"/>
        <w:textAlignment w:val="baseline"/>
        <w:rPr>
          <w:rFonts w:ascii="ＭＳ 明朝" w:hAnsi="ＭＳ 明朝"/>
          <w:szCs w:val="21"/>
        </w:rPr>
      </w:pP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p>
    <w:p w14:paraId="08F0C801" w14:textId="77777777" w:rsidR="00B11CA4" w:rsidRPr="00761509" w:rsidRDefault="00B11CA4" w:rsidP="00B11CA4">
      <w:pPr>
        <w:overflowPunct w:val="0"/>
        <w:ind w:right="904"/>
        <w:textAlignment w:val="baseline"/>
        <w:rPr>
          <w:rFonts w:ascii="ＭＳ 明朝" w:hAnsi="ＭＳ 明朝"/>
          <w:szCs w:val="21"/>
        </w:rPr>
      </w:pPr>
    </w:p>
    <w:p w14:paraId="183578A0" w14:textId="7A830E2E" w:rsidR="00B11CA4" w:rsidRPr="00761509" w:rsidRDefault="00B11CA4" w:rsidP="00B11CA4">
      <w:pPr>
        <w:overflowPunct w:val="0"/>
        <w:ind w:right="-2" w:firstLineChars="2300" w:firstLine="4830"/>
        <w:textAlignment w:val="baseline"/>
        <w:rPr>
          <w:rFonts w:ascii="ＭＳ 明朝" w:hAnsi="ＭＳ 明朝"/>
          <w:szCs w:val="21"/>
        </w:rPr>
      </w:pPr>
      <w:r w:rsidRPr="00761509">
        <w:rPr>
          <w:rFonts w:ascii="ＭＳ 明朝" w:hAnsi="ＭＳ 明朝" w:hint="eastAsia"/>
          <w:szCs w:val="21"/>
        </w:rPr>
        <w:t xml:space="preserve">申込日　</w:t>
      </w:r>
      <w:r>
        <w:rPr>
          <w:rFonts w:ascii="ＭＳ 明朝" w:hAnsi="ＭＳ 明朝" w:hint="eastAsia"/>
          <w:szCs w:val="21"/>
        </w:rPr>
        <w:t>令和</w:t>
      </w:r>
      <w:r w:rsidR="001C15F1">
        <w:rPr>
          <w:rFonts w:ascii="ＭＳ 明朝" w:hAnsi="ＭＳ 明朝" w:hint="eastAsia"/>
          <w:szCs w:val="21"/>
        </w:rPr>
        <w:t>８</w:t>
      </w:r>
      <w:r w:rsidRPr="00761509">
        <w:rPr>
          <w:rFonts w:ascii="ＭＳ 明朝" w:hAnsi="ＭＳ 明朝" w:hint="eastAsia"/>
          <w:szCs w:val="21"/>
        </w:rPr>
        <w:t>年　　　月　　　日</w:t>
      </w:r>
    </w:p>
    <w:p w14:paraId="566156AF" w14:textId="77777777" w:rsidR="00B11CA4" w:rsidRPr="00761509" w:rsidRDefault="00B11CA4" w:rsidP="00B11CA4">
      <w:pPr>
        <w:overflowPunct w:val="0"/>
        <w:ind w:right="-2" w:firstLineChars="2000" w:firstLine="4200"/>
        <w:textAlignment w:val="baseline"/>
        <w:rPr>
          <w:rFonts w:ascii="ＭＳ 明朝" w:hAnsi="ＭＳ 明朝"/>
          <w:szCs w:val="21"/>
        </w:rPr>
      </w:pPr>
      <w:r w:rsidRPr="00761509">
        <w:rPr>
          <w:rFonts w:ascii="ＭＳ 明朝" w:hAnsi="ＭＳ 明朝" w:hint="eastAsia"/>
          <w:szCs w:val="21"/>
        </w:rPr>
        <w:t xml:space="preserve">　</w:t>
      </w:r>
      <w:r w:rsidRPr="00761509">
        <w:rPr>
          <w:rFonts w:ascii="ＭＳ 明朝" w:hAnsi="ＭＳ 明朝"/>
          <w:szCs w:val="21"/>
        </w:rPr>
        <w:tab/>
      </w:r>
      <w:r w:rsidRPr="00761509">
        <w:rPr>
          <w:rFonts w:ascii="ＭＳ 明朝" w:hAnsi="ＭＳ 明朝"/>
          <w:szCs w:val="21"/>
        </w:rPr>
        <w:tab/>
      </w:r>
      <w:r w:rsidRPr="00761509">
        <w:rPr>
          <w:rFonts w:ascii="ＭＳ 明朝" w:hAnsi="ＭＳ 明朝"/>
          <w:szCs w:val="21"/>
        </w:rPr>
        <w:tab/>
      </w:r>
      <w:r w:rsidRPr="00761509">
        <w:rPr>
          <w:rFonts w:ascii="ＭＳ 明朝" w:hAnsi="ＭＳ 明朝"/>
          <w:szCs w:val="21"/>
        </w:rPr>
        <w:tab/>
      </w:r>
      <w:r w:rsidRPr="00761509">
        <w:rPr>
          <w:rFonts w:ascii="ＭＳ 明朝" w:hAnsi="ＭＳ 明朝"/>
          <w:szCs w:val="21"/>
        </w:rPr>
        <w:tab/>
      </w:r>
    </w:p>
    <w:p w14:paraId="6F475921" w14:textId="77777777" w:rsidR="00B11CA4" w:rsidRPr="00761509" w:rsidRDefault="00B11CA4" w:rsidP="00B11CA4">
      <w:pPr>
        <w:overflowPunct w:val="0"/>
        <w:ind w:firstLineChars="100" w:firstLine="210"/>
        <w:textAlignment w:val="baseline"/>
        <w:rPr>
          <w:rFonts w:ascii="ＭＳ 明朝" w:hAnsi="ＭＳ 明朝"/>
          <w:szCs w:val="21"/>
        </w:rPr>
      </w:pPr>
      <w:r w:rsidRPr="00761509">
        <w:rPr>
          <w:rFonts w:ascii="ＭＳ 明朝" w:hAnsi="ＭＳ 明朝" w:hint="eastAsia"/>
          <w:szCs w:val="21"/>
        </w:rPr>
        <w:t>下記のとおり、子ども会安全啓発初級</w:t>
      </w:r>
      <w:r>
        <w:rPr>
          <w:rFonts w:ascii="ＭＳ 明朝" w:hAnsi="ＭＳ 明朝" w:hint="eastAsia"/>
          <w:szCs w:val="21"/>
        </w:rPr>
        <w:t>ファシリテーター</w:t>
      </w:r>
      <w:r w:rsidRPr="00761509">
        <w:rPr>
          <w:rFonts w:ascii="ＭＳ 明朝" w:hAnsi="ＭＳ 明朝" w:hint="eastAsia"/>
          <w:szCs w:val="21"/>
        </w:rPr>
        <w:t>養成講習会の参加を申し込みます。</w:t>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p>
    <w:p w14:paraId="1F3333DD" w14:textId="77777777" w:rsidR="00B11CA4" w:rsidRPr="00761509" w:rsidRDefault="00B11CA4" w:rsidP="00B11CA4">
      <w:pPr>
        <w:overflowPunct w:val="0"/>
        <w:textAlignment w:val="baseline"/>
        <w:rPr>
          <w:rFonts w:ascii="ＭＳ 明朝" w:hAnsi="ＭＳ 明朝"/>
          <w:szCs w:val="21"/>
        </w:rPr>
      </w:pPr>
      <w:r w:rsidRPr="00761509">
        <w:rPr>
          <w:rFonts w:ascii="ＭＳ 明朝" w:hAnsi="ＭＳ 明朝" w:hint="eastAsia"/>
          <w:szCs w:val="21"/>
        </w:rPr>
        <w:t>※参加者名は修了証作成のため、正確にご記入</w:t>
      </w:r>
      <w:r>
        <w:rPr>
          <w:rFonts w:ascii="ＭＳ 明朝" w:hAnsi="ＭＳ 明朝" w:hint="eastAsia"/>
          <w:szCs w:val="21"/>
        </w:rPr>
        <w:t>ください</w:t>
      </w:r>
      <w:r w:rsidRPr="00761509">
        <w:rPr>
          <w:rFonts w:ascii="ＭＳ 明朝" w:hAnsi="ＭＳ 明朝" w:hint="eastAsia"/>
          <w:szCs w:val="21"/>
        </w:rPr>
        <w:t>。</w:t>
      </w:r>
    </w:p>
    <w:p w14:paraId="0A5955EB" w14:textId="6149592D" w:rsidR="00B11CA4" w:rsidRPr="00761509" w:rsidRDefault="00B11CA4" w:rsidP="00B11CA4">
      <w:pPr>
        <w:overflowPunct w:val="0"/>
        <w:textAlignment w:val="baseline"/>
        <w:rPr>
          <w:rFonts w:ascii="ＭＳ 明朝" w:hAnsi="ＭＳ 明朝"/>
          <w:szCs w:val="21"/>
        </w:rPr>
      </w:pPr>
      <w:r w:rsidRPr="00761509">
        <w:rPr>
          <w:rFonts w:ascii="ＭＳ 明朝" w:hAnsi="ＭＳ 明朝" w:hint="eastAsia"/>
          <w:szCs w:val="21"/>
        </w:rPr>
        <w:t>※既に修了証をお持ちの方は備考欄に必要事項をご記入</w:t>
      </w:r>
      <w:r>
        <w:rPr>
          <w:rFonts w:ascii="ＭＳ 明朝" w:hAnsi="ＭＳ 明朝" w:hint="eastAsia"/>
          <w:szCs w:val="21"/>
        </w:rPr>
        <w:t>くだ</w:t>
      </w:r>
      <w:r w:rsidRPr="00761509">
        <w:rPr>
          <w:rFonts w:ascii="ＭＳ 明朝" w:hAnsi="ＭＳ 明朝" w:hint="eastAsia"/>
          <w:szCs w:val="21"/>
        </w:rPr>
        <w:t>さい。</w:t>
      </w:r>
      <w:r w:rsidR="00F15E79">
        <w:rPr>
          <w:rFonts w:ascii="ＭＳ 明朝" w:hAnsi="ＭＳ 明朝" w:hint="eastAsia"/>
          <w:szCs w:val="21"/>
        </w:rPr>
        <w:t>（初級指導者修了証は　　　初級ファシリテーター修了証と読み替えます。）</w:t>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p>
    <w:tbl>
      <w:tblPr>
        <w:tblStyle w:val="a3"/>
        <w:tblW w:w="0" w:type="auto"/>
        <w:tblLook w:val="04A0" w:firstRow="1" w:lastRow="0" w:firstColumn="1" w:lastColumn="0" w:noHBand="0" w:noVBand="1"/>
      </w:tblPr>
      <w:tblGrid>
        <w:gridCol w:w="520"/>
        <w:gridCol w:w="1121"/>
        <w:gridCol w:w="2311"/>
        <w:gridCol w:w="2073"/>
        <w:gridCol w:w="439"/>
        <w:gridCol w:w="655"/>
        <w:gridCol w:w="448"/>
        <w:gridCol w:w="927"/>
      </w:tblGrid>
      <w:tr w:rsidR="00B11CA4" w:rsidRPr="00761509" w14:paraId="66B5ED46" w14:textId="77777777" w:rsidTr="003F67FE">
        <w:tc>
          <w:tcPr>
            <w:tcW w:w="520" w:type="dxa"/>
            <w:vMerge w:val="restart"/>
          </w:tcPr>
          <w:p w14:paraId="2041C76E" w14:textId="77777777" w:rsidR="00B11CA4" w:rsidRPr="00761509" w:rsidRDefault="00B11CA4" w:rsidP="003F67FE">
            <w:pPr>
              <w:overflowPunct w:val="0"/>
              <w:textAlignment w:val="baseline"/>
              <w:rPr>
                <w:rFonts w:ascii="ＭＳ 明朝" w:hAnsi="ＭＳ 明朝"/>
                <w:szCs w:val="21"/>
              </w:rPr>
            </w:pPr>
          </w:p>
          <w:p w14:paraId="168C7D23"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氏</w:t>
            </w:r>
          </w:p>
          <w:p w14:paraId="26A967B5" w14:textId="77777777" w:rsidR="00B11CA4" w:rsidRPr="00761509" w:rsidRDefault="00B11CA4" w:rsidP="003F67FE">
            <w:pPr>
              <w:overflowPunct w:val="0"/>
              <w:textAlignment w:val="baseline"/>
              <w:rPr>
                <w:rFonts w:ascii="ＭＳ 明朝" w:hAnsi="ＭＳ 明朝"/>
                <w:szCs w:val="21"/>
              </w:rPr>
            </w:pPr>
          </w:p>
          <w:p w14:paraId="4BFC42E0"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名</w:t>
            </w:r>
          </w:p>
        </w:tc>
        <w:tc>
          <w:tcPr>
            <w:tcW w:w="1121" w:type="dxa"/>
            <w:tcBorders>
              <w:tl2br w:val="single" w:sz="4" w:space="0" w:color="auto"/>
            </w:tcBorders>
          </w:tcPr>
          <w:p w14:paraId="279E6717" w14:textId="77777777" w:rsidR="00B11CA4" w:rsidRPr="00761509" w:rsidRDefault="00B11CA4" w:rsidP="003F67FE">
            <w:pPr>
              <w:overflowPunct w:val="0"/>
              <w:textAlignment w:val="baseline"/>
              <w:rPr>
                <w:rFonts w:ascii="ＭＳ 明朝" w:hAnsi="ＭＳ 明朝"/>
                <w:szCs w:val="21"/>
              </w:rPr>
            </w:pPr>
          </w:p>
        </w:tc>
        <w:tc>
          <w:tcPr>
            <w:tcW w:w="2311" w:type="dxa"/>
            <w:tcBorders>
              <w:right w:val="dashSmallGap" w:sz="4" w:space="0" w:color="auto"/>
            </w:tcBorders>
          </w:tcPr>
          <w:p w14:paraId="02E59D6C" w14:textId="77777777" w:rsidR="00B11CA4" w:rsidRPr="00761509" w:rsidRDefault="00B11CA4" w:rsidP="003F67FE">
            <w:pPr>
              <w:overflowPunct w:val="0"/>
              <w:jc w:val="center"/>
              <w:textAlignment w:val="baseline"/>
              <w:rPr>
                <w:rFonts w:ascii="ＭＳ 明朝" w:hAnsi="ＭＳ 明朝"/>
                <w:szCs w:val="21"/>
              </w:rPr>
            </w:pPr>
            <w:r w:rsidRPr="00761509">
              <w:rPr>
                <w:rFonts w:ascii="ＭＳ 明朝" w:hAnsi="ＭＳ 明朝" w:hint="eastAsia"/>
                <w:szCs w:val="21"/>
              </w:rPr>
              <w:t>姓</w:t>
            </w:r>
          </w:p>
        </w:tc>
        <w:tc>
          <w:tcPr>
            <w:tcW w:w="2073" w:type="dxa"/>
            <w:tcBorders>
              <w:left w:val="dashSmallGap" w:sz="4" w:space="0" w:color="auto"/>
            </w:tcBorders>
          </w:tcPr>
          <w:p w14:paraId="3DD4F753" w14:textId="77777777" w:rsidR="00B11CA4" w:rsidRPr="00761509" w:rsidRDefault="00B11CA4" w:rsidP="003F67FE">
            <w:pPr>
              <w:overflowPunct w:val="0"/>
              <w:jc w:val="center"/>
              <w:textAlignment w:val="baseline"/>
              <w:rPr>
                <w:rFonts w:ascii="ＭＳ 明朝" w:hAnsi="ＭＳ 明朝"/>
                <w:szCs w:val="21"/>
              </w:rPr>
            </w:pPr>
            <w:r w:rsidRPr="00761509">
              <w:rPr>
                <w:rFonts w:ascii="ＭＳ 明朝" w:hAnsi="ＭＳ 明朝" w:hint="eastAsia"/>
                <w:szCs w:val="21"/>
              </w:rPr>
              <w:t>名</w:t>
            </w:r>
          </w:p>
        </w:tc>
        <w:tc>
          <w:tcPr>
            <w:tcW w:w="439" w:type="dxa"/>
            <w:vMerge w:val="restart"/>
            <w:tcBorders>
              <w:right w:val="dashSmallGap" w:sz="4" w:space="0" w:color="auto"/>
            </w:tcBorders>
          </w:tcPr>
          <w:p w14:paraId="2E2102BF" w14:textId="77777777" w:rsidR="00B11CA4" w:rsidRPr="00761509" w:rsidRDefault="00B11CA4" w:rsidP="003F67FE">
            <w:pPr>
              <w:overflowPunct w:val="0"/>
              <w:textAlignment w:val="baseline"/>
              <w:rPr>
                <w:rFonts w:ascii="ＭＳ 明朝" w:hAnsi="ＭＳ 明朝"/>
                <w:szCs w:val="21"/>
              </w:rPr>
            </w:pPr>
          </w:p>
          <w:p w14:paraId="437330D4"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性</w:t>
            </w:r>
          </w:p>
          <w:p w14:paraId="35250DE2"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別</w:t>
            </w:r>
          </w:p>
        </w:tc>
        <w:tc>
          <w:tcPr>
            <w:tcW w:w="655" w:type="dxa"/>
            <w:vMerge w:val="restart"/>
            <w:tcBorders>
              <w:left w:val="dashSmallGap" w:sz="4" w:space="0" w:color="auto"/>
            </w:tcBorders>
          </w:tcPr>
          <w:p w14:paraId="69925AE9" w14:textId="77777777" w:rsidR="00B11CA4" w:rsidRPr="00761509" w:rsidRDefault="00B11CA4" w:rsidP="003F67FE">
            <w:pPr>
              <w:overflowPunct w:val="0"/>
              <w:jc w:val="center"/>
              <w:textAlignment w:val="baseline"/>
              <w:rPr>
                <w:rFonts w:ascii="ＭＳ 明朝" w:hAnsi="ＭＳ 明朝"/>
                <w:szCs w:val="21"/>
              </w:rPr>
            </w:pPr>
          </w:p>
          <w:p w14:paraId="2EB6853F" w14:textId="77777777" w:rsidR="00B11CA4" w:rsidRPr="00761509" w:rsidRDefault="00B11CA4" w:rsidP="003F67FE">
            <w:pPr>
              <w:overflowPunct w:val="0"/>
              <w:jc w:val="center"/>
              <w:textAlignment w:val="baseline"/>
              <w:rPr>
                <w:rFonts w:ascii="ＭＳ 明朝" w:hAnsi="ＭＳ 明朝"/>
                <w:szCs w:val="21"/>
              </w:rPr>
            </w:pPr>
            <w:r w:rsidRPr="00761509">
              <w:rPr>
                <w:rFonts w:ascii="ＭＳ 明朝" w:hAnsi="ＭＳ 明朝" w:hint="eastAsia"/>
                <w:szCs w:val="21"/>
              </w:rPr>
              <w:t>男</w:t>
            </w:r>
          </w:p>
          <w:p w14:paraId="2B228B3E" w14:textId="77777777" w:rsidR="00B11CA4" w:rsidRPr="00761509" w:rsidRDefault="00B11CA4" w:rsidP="003F67FE">
            <w:pPr>
              <w:overflowPunct w:val="0"/>
              <w:jc w:val="center"/>
              <w:textAlignment w:val="baseline"/>
              <w:rPr>
                <w:rFonts w:ascii="ＭＳ 明朝" w:hAnsi="ＭＳ 明朝"/>
                <w:szCs w:val="21"/>
              </w:rPr>
            </w:pPr>
            <w:r w:rsidRPr="00761509">
              <w:rPr>
                <w:rFonts w:ascii="ＭＳ 明朝" w:hAnsi="ＭＳ 明朝" w:hint="eastAsia"/>
                <w:szCs w:val="21"/>
              </w:rPr>
              <w:t>・</w:t>
            </w:r>
          </w:p>
          <w:p w14:paraId="67449CB1" w14:textId="77777777" w:rsidR="00B11CA4" w:rsidRPr="00761509" w:rsidRDefault="00B11CA4" w:rsidP="003F67FE">
            <w:pPr>
              <w:overflowPunct w:val="0"/>
              <w:jc w:val="center"/>
              <w:textAlignment w:val="baseline"/>
              <w:rPr>
                <w:rFonts w:ascii="ＭＳ 明朝" w:hAnsi="ＭＳ 明朝"/>
                <w:szCs w:val="21"/>
              </w:rPr>
            </w:pPr>
            <w:r w:rsidRPr="00761509">
              <w:rPr>
                <w:rFonts w:ascii="ＭＳ 明朝" w:hAnsi="ＭＳ 明朝" w:hint="eastAsia"/>
                <w:szCs w:val="21"/>
              </w:rPr>
              <w:t>女</w:t>
            </w:r>
          </w:p>
          <w:p w14:paraId="4E3C23F7" w14:textId="77777777" w:rsidR="00B11CA4" w:rsidRPr="00761509" w:rsidRDefault="00B11CA4" w:rsidP="003F67FE">
            <w:pPr>
              <w:overflowPunct w:val="0"/>
              <w:jc w:val="center"/>
              <w:textAlignment w:val="baseline"/>
              <w:rPr>
                <w:rFonts w:ascii="ＭＳ 明朝" w:hAnsi="ＭＳ 明朝"/>
                <w:szCs w:val="21"/>
              </w:rPr>
            </w:pPr>
          </w:p>
        </w:tc>
        <w:tc>
          <w:tcPr>
            <w:tcW w:w="448" w:type="dxa"/>
            <w:vMerge w:val="restart"/>
            <w:tcBorders>
              <w:right w:val="dashSmallGap" w:sz="4" w:space="0" w:color="auto"/>
            </w:tcBorders>
          </w:tcPr>
          <w:p w14:paraId="743CA99F" w14:textId="77777777" w:rsidR="00B11CA4" w:rsidRPr="00761509" w:rsidRDefault="00B11CA4" w:rsidP="003F67FE">
            <w:pPr>
              <w:overflowPunct w:val="0"/>
              <w:textAlignment w:val="baseline"/>
              <w:rPr>
                <w:rFonts w:ascii="ＭＳ 明朝" w:hAnsi="ＭＳ 明朝"/>
                <w:szCs w:val="21"/>
              </w:rPr>
            </w:pPr>
          </w:p>
          <w:p w14:paraId="5644325F"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年</w:t>
            </w:r>
          </w:p>
          <w:p w14:paraId="114D38DC"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齢</w:t>
            </w:r>
          </w:p>
        </w:tc>
        <w:tc>
          <w:tcPr>
            <w:tcW w:w="927" w:type="dxa"/>
            <w:vMerge w:val="restart"/>
            <w:tcBorders>
              <w:left w:val="dashSmallGap" w:sz="4" w:space="0" w:color="auto"/>
            </w:tcBorders>
          </w:tcPr>
          <w:p w14:paraId="5A8B1B4C" w14:textId="77777777" w:rsidR="00B11CA4" w:rsidRPr="00761509" w:rsidRDefault="00B11CA4" w:rsidP="003F67FE">
            <w:pPr>
              <w:overflowPunct w:val="0"/>
              <w:textAlignment w:val="baseline"/>
              <w:rPr>
                <w:rFonts w:ascii="ＭＳ 明朝" w:hAnsi="ＭＳ 明朝"/>
                <w:szCs w:val="21"/>
              </w:rPr>
            </w:pPr>
          </w:p>
          <w:p w14:paraId="25A32879" w14:textId="77777777" w:rsidR="00B11CA4" w:rsidRPr="00761509" w:rsidRDefault="00B11CA4" w:rsidP="003F67FE">
            <w:pPr>
              <w:overflowPunct w:val="0"/>
              <w:jc w:val="right"/>
              <w:textAlignment w:val="baseline"/>
              <w:rPr>
                <w:rFonts w:ascii="ＭＳ 明朝" w:hAnsi="ＭＳ 明朝"/>
                <w:szCs w:val="21"/>
              </w:rPr>
            </w:pPr>
          </w:p>
          <w:p w14:paraId="7F547914" w14:textId="77777777" w:rsidR="00B11CA4" w:rsidRPr="00761509" w:rsidRDefault="00B11CA4" w:rsidP="003F67FE">
            <w:pPr>
              <w:overflowPunct w:val="0"/>
              <w:jc w:val="right"/>
              <w:textAlignment w:val="baseline"/>
              <w:rPr>
                <w:rFonts w:ascii="ＭＳ 明朝" w:hAnsi="ＭＳ 明朝"/>
                <w:szCs w:val="21"/>
              </w:rPr>
            </w:pPr>
            <w:r w:rsidRPr="00761509">
              <w:rPr>
                <w:rFonts w:ascii="ＭＳ 明朝" w:hAnsi="ＭＳ 明朝" w:hint="eastAsia"/>
                <w:szCs w:val="21"/>
              </w:rPr>
              <w:t>歳</w:t>
            </w:r>
          </w:p>
        </w:tc>
      </w:tr>
      <w:tr w:rsidR="00B11CA4" w:rsidRPr="00761509" w14:paraId="0D5FABBE" w14:textId="77777777" w:rsidTr="003F67FE">
        <w:tc>
          <w:tcPr>
            <w:tcW w:w="520" w:type="dxa"/>
            <w:vMerge/>
          </w:tcPr>
          <w:p w14:paraId="6C5C7DC1" w14:textId="77777777" w:rsidR="00B11CA4" w:rsidRPr="00761509" w:rsidRDefault="00B11CA4" w:rsidP="003F67FE">
            <w:pPr>
              <w:overflowPunct w:val="0"/>
              <w:textAlignment w:val="baseline"/>
              <w:rPr>
                <w:rFonts w:ascii="ＭＳ 明朝" w:hAnsi="ＭＳ 明朝"/>
                <w:szCs w:val="21"/>
              </w:rPr>
            </w:pPr>
          </w:p>
        </w:tc>
        <w:tc>
          <w:tcPr>
            <w:tcW w:w="1121" w:type="dxa"/>
          </w:tcPr>
          <w:p w14:paraId="33514176"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ﾌﾘｶﾞﾅ</w:t>
            </w:r>
          </w:p>
        </w:tc>
        <w:tc>
          <w:tcPr>
            <w:tcW w:w="2311" w:type="dxa"/>
            <w:tcBorders>
              <w:bottom w:val="dashSmallGap" w:sz="4" w:space="0" w:color="auto"/>
              <w:right w:val="dashSmallGap" w:sz="4" w:space="0" w:color="auto"/>
            </w:tcBorders>
          </w:tcPr>
          <w:p w14:paraId="4F491885" w14:textId="77777777" w:rsidR="00B11CA4" w:rsidRPr="00761509" w:rsidRDefault="00B11CA4" w:rsidP="003F67FE">
            <w:pPr>
              <w:overflowPunct w:val="0"/>
              <w:textAlignment w:val="baseline"/>
              <w:rPr>
                <w:rFonts w:ascii="ＭＳ 明朝" w:hAnsi="ＭＳ 明朝"/>
                <w:szCs w:val="21"/>
              </w:rPr>
            </w:pPr>
          </w:p>
        </w:tc>
        <w:tc>
          <w:tcPr>
            <w:tcW w:w="2073" w:type="dxa"/>
            <w:tcBorders>
              <w:left w:val="dashSmallGap" w:sz="4" w:space="0" w:color="auto"/>
              <w:bottom w:val="dashSmallGap" w:sz="4" w:space="0" w:color="auto"/>
            </w:tcBorders>
          </w:tcPr>
          <w:p w14:paraId="423E7930" w14:textId="77777777" w:rsidR="00B11CA4" w:rsidRPr="00761509" w:rsidRDefault="00B11CA4" w:rsidP="003F67FE">
            <w:pPr>
              <w:overflowPunct w:val="0"/>
              <w:textAlignment w:val="baseline"/>
              <w:rPr>
                <w:rFonts w:ascii="ＭＳ 明朝" w:hAnsi="ＭＳ 明朝"/>
                <w:szCs w:val="21"/>
              </w:rPr>
            </w:pPr>
          </w:p>
        </w:tc>
        <w:tc>
          <w:tcPr>
            <w:tcW w:w="439" w:type="dxa"/>
            <w:vMerge/>
            <w:tcBorders>
              <w:right w:val="dashSmallGap" w:sz="4" w:space="0" w:color="auto"/>
            </w:tcBorders>
          </w:tcPr>
          <w:p w14:paraId="71BBFC3A" w14:textId="77777777" w:rsidR="00B11CA4" w:rsidRPr="00761509" w:rsidRDefault="00B11CA4" w:rsidP="003F67FE">
            <w:pPr>
              <w:overflowPunct w:val="0"/>
              <w:textAlignment w:val="baseline"/>
              <w:rPr>
                <w:rFonts w:ascii="ＭＳ 明朝" w:hAnsi="ＭＳ 明朝"/>
                <w:szCs w:val="21"/>
              </w:rPr>
            </w:pPr>
          </w:p>
        </w:tc>
        <w:tc>
          <w:tcPr>
            <w:tcW w:w="655" w:type="dxa"/>
            <w:vMerge/>
            <w:tcBorders>
              <w:left w:val="dashSmallGap" w:sz="4" w:space="0" w:color="auto"/>
            </w:tcBorders>
          </w:tcPr>
          <w:p w14:paraId="53C83C73" w14:textId="77777777" w:rsidR="00B11CA4" w:rsidRPr="00761509" w:rsidRDefault="00B11CA4" w:rsidP="003F67FE">
            <w:pPr>
              <w:overflowPunct w:val="0"/>
              <w:textAlignment w:val="baseline"/>
              <w:rPr>
                <w:rFonts w:ascii="ＭＳ 明朝" w:hAnsi="ＭＳ 明朝"/>
                <w:szCs w:val="21"/>
              </w:rPr>
            </w:pPr>
          </w:p>
        </w:tc>
        <w:tc>
          <w:tcPr>
            <w:tcW w:w="448" w:type="dxa"/>
            <w:vMerge/>
            <w:tcBorders>
              <w:right w:val="dashSmallGap" w:sz="4" w:space="0" w:color="auto"/>
            </w:tcBorders>
          </w:tcPr>
          <w:p w14:paraId="43C3D986" w14:textId="77777777" w:rsidR="00B11CA4" w:rsidRPr="00761509" w:rsidRDefault="00B11CA4" w:rsidP="003F67FE">
            <w:pPr>
              <w:overflowPunct w:val="0"/>
              <w:textAlignment w:val="baseline"/>
              <w:rPr>
                <w:rFonts w:ascii="ＭＳ 明朝" w:hAnsi="ＭＳ 明朝"/>
                <w:szCs w:val="21"/>
              </w:rPr>
            </w:pPr>
          </w:p>
        </w:tc>
        <w:tc>
          <w:tcPr>
            <w:tcW w:w="927" w:type="dxa"/>
            <w:vMerge/>
            <w:tcBorders>
              <w:left w:val="dashSmallGap" w:sz="4" w:space="0" w:color="auto"/>
            </w:tcBorders>
          </w:tcPr>
          <w:p w14:paraId="4B7CCA09" w14:textId="77777777" w:rsidR="00B11CA4" w:rsidRPr="00761509" w:rsidRDefault="00B11CA4" w:rsidP="003F67FE">
            <w:pPr>
              <w:overflowPunct w:val="0"/>
              <w:textAlignment w:val="baseline"/>
              <w:rPr>
                <w:rFonts w:ascii="ＭＳ 明朝" w:hAnsi="ＭＳ 明朝"/>
                <w:szCs w:val="21"/>
              </w:rPr>
            </w:pPr>
          </w:p>
        </w:tc>
      </w:tr>
      <w:tr w:rsidR="00B11CA4" w:rsidRPr="00761509" w14:paraId="5E94072D" w14:textId="77777777" w:rsidTr="003F67FE">
        <w:tc>
          <w:tcPr>
            <w:tcW w:w="520" w:type="dxa"/>
            <w:vMerge/>
          </w:tcPr>
          <w:p w14:paraId="2A4C3DCA" w14:textId="77777777" w:rsidR="00B11CA4" w:rsidRPr="00761509" w:rsidRDefault="00B11CA4" w:rsidP="003F67FE">
            <w:pPr>
              <w:overflowPunct w:val="0"/>
              <w:textAlignment w:val="baseline"/>
              <w:rPr>
                <w:rFonts w:ascii="ＭＳ 明朝" w:hAnsi="ＭＳ 明朝"/>
                <w:szCs w:val="21"/>
              </w:rPr>
            </w:pPr>
          </w:p>
        </w:tc>
        <w:tc>
          <w:tcPr>
            <w:tcW w:w="1121" w:type="dxa"/>
          </w:tcPr>
          <w:p w14:paraId="49EB36D7"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漢字</w:t>
            </w:r>
          </w:p>
        </w:tc>
        <w:tc>
          <w:tcPr>
            <w:tcW w:w="2311" w:type="dxa"/>
            <w:tcBorders>
              <w:top w:val="dashSmallGap" w:sz="4" w:space="0" w:color="auto"/>
              <w:right w:val="dashSmallGap" w:sz="4" w:space="0" w:color="auto"/>
            </w:tcBorders>
          </w:tcPr>
          <w:p w14:paraId="5FA3A262" w14:textId="77777777" w:rsidR="00B11CA4" w:rsidRPr="00761509" w:rsidRDefault="00B11CA4" w:rsidP="003F67FE">
            <w:pPr>
              <w:overflowPunct w:val="0"/>
              <w:textAlignment w:val="baseline"/>
              <w:rPr>
                <w:rFonts w:ascii="ＭＳ 明朝" w:hAnsi="ＭＳ 明朝"/>
                <w:szCs w:val="21"/>
              </w:rPr>
            </w:pPr>
          </w:p>
          <w:p w14:paraId="23995FFF" w14:textId="77777777" w:rsidR="00B11CA4" w:rsidRPr="00761509" w:rsidRDefault="00B11CA4" w:rsidP="003F67FE">
            <w:pPr>
              <w:overflowPunct w:val="0"/>
              <w:textAlignment w:val="baseline"/>
              <w:rPr>
                <w:rFonts w:ascii="ＭＳ 明朝" w:hAnsi="ＭＳ 明朝"/>
                <w:szCs w:val="21"/>
              </w:rPr>
            </w:pPr>
          </w:p>
        </w:tc>
        <w:tc>
          <w:tcPr>
            <w:tcW w:w="2073" w:type="dxa"/>
            <w:tcBorders>
              <w:top w:val="dashSmallGap" w:sz="4" w:space="0" w:color="auto"/>
              <w:left w:val="dashSmallGap" w:sz="4" w:space="0" w:color="auto"/>
            </w:tcBorders>
          </w:tcPr>
          <w:p w14:paraId="4E047DAC" w14:textId="77777777" w:rsidR="00B11CA4" w:rsidRPr="00761509" w:rsidRDefault="00B11CA4" w:rsidP="003F67FE">
            <w:pPr>
              <w:overflowPunct w:val="0"/>
              <w:textAlignment w:val="baseline"/>
              <w:rPr>
                <w:rFonts w:ascii="ＭＳ 明朝" w:hAnsi="ＭＳ 明朝"/>
                <w:szCs w:val="21"/>
              </w:rPr>
            </w:pPr>
          </w:p>
        </w:tc>
        <w:tc>
          <w:tcPr>
            <w:tcW w:w="439" w:type="dxa"/>
            <w:vMerge/>
            <w:tcBorders>
              <w:right w:val="dashSmallGap" w:sz="4" w:space="0" w:color="auto"/>
            </w:tcBorders>
          </w:tcPr>
          <w:p w14:paraId="1D5606A1" w14:textId="77777777" w:rsidR="00B11CA4" w:rsidRPr="00761509" w:rsidRDefault="00B11CA4" w:rsidP="003F67FE">
            <w:pPr>
              <w:overflowPunct w:val="0"/>
              <w:textAlignment w:val="baseline"/>
              <w:rPr>
                <w:rFonts w:ascii="ＭＳ 明朝" w:hAnsi="ＭＳ 明朝"/>
                <w:szCs w:val="21"/>
              </w:rPr>
            </w:pPr>
          </w:p>
        </w:tc>
        <w:tc>
          <w:tcPr>
            <w:tcW w:w="655" w:type="dxa"/>
            <w:vMerge/>
            <w:tcBorders>
              <w:left w:val="dashSmallGap" w:sz="4" w:space="0" w:color="auto"/>
            </w:tcBorders>
          </w:tcPr>
          <w:p w14:paraId="08490B7C" w14:textId="77777777" w:rsidR="00B11CA4" w:rsidRPr="00761509" w:rsidRDefault="00B11CA4" w:rsidP="003F67FE">
            <w:pPr>
              <w:overflowPunct w:val="0"/>
              <w:textAlignment w:val="baseline"/>
              <w:rPr>
                <w:rFonts w:ascii="ＭＳ 明朝" w:hAnsi="ＭＳ 明朝"/>
                <w:szCs w:val="21"/>
              </w:rPr>
            </w:pPr>
          </w:p>
        </w:tc>
        <w:tc>
          <w:tcPr>
            <w:tcW w:w="448" w:type="dxa"/>
            <w:vMerge/>
            <w:tcBorders>
              <w:right w:val="dashSmallGap" w:sz="4" w:space="0" w:color="auto"/>
            </w:tcBorders>
          </w:tcPr>
          <w:p w14:paraId="754A41FA" w14:textId="77777777" w:rsidR="00B11CA4" w:rsidRPr="00761509" w:rsidRDefault="00B11CA4" w:rsidP="003F67FE">
            <w:pPr>
              <w:overflowPunct w:val="0"/>
              <w:textAlignment w:val="baseline"/>
              <w:rPr>
                <w:rFonts w:ascii="ＭＳ 明朝" w:hAnsi="ＭＳ 明朝"/>
                <w:szCs w:val="21"/>
              </w:rPr>
            </w:pPr>
          </w:p>
        </w:tc>
        <w:tc>
          <w:tcPr>
            <w:tcW w:w="927" w:type="dxa"/>
            <w:vMerge/>
            <w:tcBorders>
              <w:left w:val="dashSmallGap" w:sz="4" w:space="0" w:color="auto"/>
            </w:tcBorders>
          </w:tcPr>
          <w:p w14:paraId="3CD1FAEC" w14:textId="77777777" w:rsidR="00B11CA4" w:rsidRPr="00761509" w:rsidRDefault="00B11CA4" w:rsidP="003F67FE">
            <w:pPr>
              <w:overflowPunct w:val="0"/>
              <w:textAlignment w:val="baseline"/>
              <w:rPr>
                <w:rFonts w:ascii="ＭＳ 明朝" w:hAnsi="ＭＳ 明朝"/>
                <w:szCs w:val="21"/>
              </w:rPr>
            </w:pPr>
          </w:p>
        </w:tc>
      </w:tr>
      <w:tr w:rsidR="00B11CA4" w:rsidRPr="00761509" w14:paraId="352B3D0F" w14:textId="77777777" w:rsidTr="003F67FE">
        <w:tc>
          <w:tcPr>
            <w:tcW w:w="1641" w:type="dxa"/>
            <w:gridSpan w:val="2"/>
          </w:tcPr>
          <w:p w14:paraId="6FE42236" w14:textId="77777777" w:rsidR="00B11CA4" w:rsidRPr="00761509" w:rsidRDefault="00B11CA4" w:rsidP="003F67FE">
            <w:pPr>
              <w:overflowPunct w:val="0"/>
              <w:spacing w:beforeLines="20" w:before="65" w:afterLines="20" w:after="65"/>
              <w:textAlignment w:val="baseline"/>
              <w:rPr>
                <w:rFonts w:ascii="ＭＳ 明朝" w:hAnsi="ＭＳ 明朝"/>
                <w:szCs w:val="21"/>
              </w:rPr>
            </w:pPr>
            <w:r w:rsidRPr="00761509">
              <w:rPr>
                <w:rFonts w:ascii="ＭＳ 明朝" w:hAnsi="ＭＳ 明朝" w:hint="eastAsia"/>
                <w:szCs w:val="21"/>
              </w:rPr>
              <w:t>生年月日</w:t>
            </w:r>
          </w:p>
        </w:tc>
        <w:tc>
          <w:tcPr>
            <w:tcW w:w="6853" w:type="dxa"/>
            <w:gridSpan w:val="6"/>
          </w:tcPr>
          <w:p w14:paraId="1E015BCB" w14:textId="77777777" w:rsidR="00B11CA4" w:rsidRPr="00761509" w:rsidRDefault="00B11CA4" w:rsidP="003F67FE">
            <w:pPr>
              <w:overflowPunct w:val="0"/>
              <w:spacing w:beforeLines="20" w:before="65" w:afterLines="20" w:after="65"/>
              <w:textAlignment w:val="baseline"/>
              <w:rPr>
                <w:rFonts w:ascii="ＭＳ 明朝" w:hAnsi="ＭＳ 明朝"/>
                <w:szCs w:val="21"/>
              </w:rPr>
            </w:pPr>
            <w:r w:rsidRPr="00761509">
              <w:rPr>
                <w:rFonts w:ascii="ＭＳ 明朝" w:hAnsi="ＭＳ 明朝" w:hint="eastAsia"/>
                <w:szCs w:val="21"/>
              </w:rPr>
              <w:t xml:space="preserve">西暦　　　</w:t>
            </w:r>
            <w:r>
              <w:rPr>
                <w:rFonts w:ascii="ＭＳ 明朝" w:hAnsi="ＭＳ 明朝" w:hint="eastAsia"/>
                <w:szCs w:val="21"/>
              </w:rPr>
              <w:t xml:space="preserve">　</w:t>
            </w:r>
            <w:r w:rsidRPr="00761509">
              <w:rPr>
                <w:rFonts w:ascii="ＭＳ 明朝" w:hAnsi="ＭＳ 明朝" w:hint="eastAsia"/>
                <w:szCs w:val="21"/>
              </w:rPr>
              <w:t>年　　　　月　　　　日生</w:t>
            </w:r>
          </w:p>
        </w:tc>
      </w:tr>
      <w:tr w:rsidR="00B11CA4" w:rsidRPr="00761509" w14:paraId="732E7556" w14:textId="77777777" w:rsidTr="003F67FE">
        <w:trPr>
          <w:trHeight w:val="336"/>
        </w:trPr>
        <w:tc>
          <w:tcPr>
            <w:tcW w:w="520" w:type="dxa"/>
            <w:vMerge w:val="restart"/>
          </w:tcPr>
          <w:p w14:paraId="56D238C5" w14:textId="77777777" w:rsidR="00B11CA4" w:rsidRPr="00761509" w:rsidRDefault="00B11CA4" w:rsidP="003F67FE">
            <w:pPr>
              <w:overflowPunct w:val="0"/>
              <w:textAlignment w:val="baseline"/>
              <w:rPr>
                <w:rFonts w:ascii="ＭＳ 明朝" w:hAnsi="ＭＳ 明朝"/>
                <w:szCs w:val="21"/>
              </w:rPr>
            </w:pPr>
          </w:p>
          <w:p w14:paraId="59D8D2FA" w14:textId="77777777" w:rsidR="00B11CA4" w:rsidRPr="00761509" w:rsidRDefault="00B11CA4" w:rsidP="003F67FE">
            <w:pPr>
              <w:overflowPunct w:val="0"/>
              <w:textAlignment w:val="baseline"/>
              <w:rPr>
                <w:rFonts w:ascii="ＭＳ 明朝" w:hAnsi="ＭＳ 明朝"/>
                <w:szCs w:val="21"/>
              </w:rPr>
            </w:pPr>
          </w:p>
          <w:p w14:paraId="6E22B2DC" w14:textId="77777777" w:rsidR="00B11CA4" w:rsidRPr="00761509" w:rsidRDefault="00B11CA4" w:rsidP="003F67FE">
            <w:pPr>
              <w:overflowPunct w:val="0"/>
              <w:textAlignment w:val="baseline"/>
              <w:rPr>
                <w:rFonts w:ascii="ＭＳ 明朝" w:hAnsi="ＭＳ 明朝"/>
                <w:szCs w:val="21"/>
              </w:rPr>
            </w:pPr>
          </w:p>
          <w:p w14:paraId="44348D4B" w14:textId="77777777" w:rsidR="00B11CA4" w:rsidRPr="00761509" w:rsidRDefault="00B11CA4" w:rsidP="003F67FE">
            <w:pPr>
              <w:overflowPunct w:val="0"/>
              <w:textAlignment w:val="baseline"/>
              <w:rPr>
                <w:rFonts w:ascii="ＭＳ 明朝" w:hAnsi="ＭＳ 明朝"/>
                <w:szCs w:val="21"/>
              </w:rPr>
            </w:pPr>
          </w:p>
          <w:p w14:paraId="2F1D5B53" w14:textId="77777777" w:rsidR="00B11CA4" w:rsidRPr="00761509" w:rsidRDefault="00B11CA4" w:rsidP="003F67FE">
            <w:pPr>
              <w:overflowPunct w:val="0"/>
              <w:textAlignment w:val="baseline"/>
              <w:rPr>
                <w:rFonts w:ascii="ＭＳ 明朝" w:hAnsi="ＭＳ 明朝"/>
                <w:szCs w:val="21"/>
              </w:rPr>
            </w:pPr>
          </w:p>
          <w:p w14:paraId="14455A45"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参加者属性</w:t>
            </w:r>
          </w:p>
        </w:tc>
        <w:tc>
          <w:tcPr>
            <w:tcW w:w="1121" w:type="dxa"/>
            <w:vMerge w:val="restart"/>
          </w:tcPr>
          <w:p w14:paraId="43A4B7BF"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住所</w:t>
            </w:r>
          </w:p>
        </w:tc>
        <w:tc>
          <w:tcPr>
            <w:tcW w:w="6853" w:type="dxa"/>
            <w:gridSpan w:val="6"/>
            <w:tcBorders>
              <w:bottom w:val="dashSmallGap" w:sz="4" w:space="0" w:color="auto"/>
            </w:tcBorders>
          </w:tcPr>
          <w:p w14:paraId="2129FA72"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w:t>
            </w:r>
          </w:p>
          <w:p w14:paraId="6279BC02" w14:textId="77777777" w:rsidR="00B11CA4" w:rsidRPr="00761509" w:rsidRDefault="00B11CA4" w:rsidP="003F67FE">
            <w:pPr>
              <w:overflowPunct w:val="0"/>
              <w:textAlignment w:val="baseline"/>
              <w:rPr>
                <w:rFonts w:ascii="ＭＳ 明朝" w:hAnsi="ＭＳ 明朝"/>
                <w:szCs w:val="21"/>
              </w:rPr>
            </w:pPr>
          </w:p>
        </w:tc>
      </w:tr>
      <w:tr w:rsidR="00B11CA4" w:rsidRPr="00761509" w14:paraId="45207CFC" w14:textId="77777777" w:rsidTr="003F67FE">
        <w:trPr>
          <w:trHeight w:val="336"/>
        </w:trPr>
        <w:tc>
          <w:tcPr>
            <w:tcW w:w="520" w:type="dxa"/>
            <w:vMerge/>
          </w:tcPr>
          <w:p w14:paraId="58585190" w14:textId="77777777" w:rsidR="00B11CA4" w:rsidRPr="00761509" w:rsidRDefault="00B11CA4" w:rsidP="003F67FE">
            <w:pPr>
              <w:overflowPunct w:val="0"/>
              <w:textAlignment w:val="baseline"/>
              <w:rPr>
                <w:rFonts w:ascii="ＭＳ 明朝" w:hAnsi="ＭＳ 明朝"/>
                <w:szCs w:val="21"/>
              </w:rPr>
            </w:pPr>
          </w:p>
        </w:tc>
        <w:tc>
          <w:tcPr>
            <w:tcW w:w="1121" w:type="dxa"/>
            <w:vMerge/>
          </w:tcPr>
          <w:p w14:paraId="4F3DDBC0" w14:textId="77777777" w:rsidR="00B11CA4" w:rsidRPr="00761509" w:rsidRDefault="00B11CA4" w:rsidP="003F67FE">
            <w:pPr>
              <w:overflowPunct w:val="0"/>
              <w:textAlignment w:val="baseline"/>
              <w:rPr>
                <w:rFonts w:ascii="ＭＳ 明朝" w:hAnsi="ＭＳ 明朝"/>
                <w:szCs w:val="21"/>
              </w:rPr>
            </w:pPr>
          </w:p>
        </w:tc>
        <w:tc>
          <w:tcPr>
            <w:tcW w:w="6853" w:type="dxa"/>
            <w:gridSpan w:val="6"/>
            <w:tcBorders>
              <w:top w:val="dashSmallGap" w:sz="4" w:space="0" w:color="auto"/>
              <w:bottom w:val="dashSmallGap" w:sz="4" w:space="0" w:color="auto"/>
            </w:tcBorders>
          </w:tcPr>
          <w:p w14:paraId="132437CF" w14:textId="77777777" w:rsidR="00B11CA4" w:rsidRPr="00761509" w:rsidRDefault="00B11CA4" w:rsidP="003F67FE">
            <w:pPr>
              <w:overflowPunct w:val="0"/>
              <w:textAlignment w:val="baseline"/>
              <w:rPr>
                <w:rFonts w:ascii="ＭＳ 明朝" w:hAnsi="ＭＳ 明朝"/>
                <w:szCs w:val="21"/>
              </w:rPr>
            </w:pPr>
          </w:p>
          <w:p w14:paraId="6F7DB89E" w14:textId="77777777" w:rsidR="00B11CA4" w:rsidRPr="00761509" w:rsidRDefault="00B11CA4" w:rsidP="003F67FE">
            <w:pPr>
              <w:overflowPunct w:val="0"/>
              <w:textAlignment w:val="baseline"/>
              <w:rPr>
                <w:rFonts w:ascii="ＭＳ 明朝" w:hAnsi="ＭＳ 明朝"/>
                <w:szCs w:val="21"/>
              </w:rPr>
            </w:pPr>
          </w:p>
        </w:tc>
      </w:tr>
      <w:tr w:rsidR="00B11CA4" w:rsidRPr="00761509" w14:paraId="2150AE56" w14:textId="77777777" w:rsidTr="003F67FE">
        <w:tc>
          <w:tcPr>
            <w:tcW w:w="520" w:type="dxa"/>
            <w:vMerge/>
          </w:tcPr>
          <w:p w14:paraId="0A67A57E" w14:textId="77777777" w:rsidR="00B11CA4" w:rsidRPr="00761509" w:rsidRDefault="00B11CA4" w:rsidP="003F67FE">
            <w:pPr>
              <w:overflowPunct w:val="0"/>
              <w:textAlignment w:val="baseline"/>
              <w:rPr>
                <w:rFonts w:ascii="ＭＳ 明朝" w:hAnsi="ＭＳ 明朝"/>
                <w:szCs w:val="21"/>
              </w:rPr>
            </w:pPr>
          </w:p>
        </w:tc>
        <w:tc>
          <w:tcPr>
            <w:tcW w:w="1121" w:type="dxa"/>
          </w:tcPr>
          <w:p w14:paraId="4544935D"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ＴＥＬ</w:t>
            </w:r>
          </w:p>
        </w:tc>
        <w:tc>
          <w:tcPr>
            <w:tcW w:w="6853" w:type="dxa"/>
            <w:gridSpan w:val="6"/>
          </w:tcPr>
          <w:p w14:paraId="72D62049" w14:textId="77777777" w:rsidR="00B11CA4" w:rsidRPr="00761509" w:rsidRDefault="00B11CA4" w:rsidP="003F67FE">
            <w:pPr>
              <w:overflowPunct w:val="0"/>
              <w:textAlignment w:val="baseline"/>
              <w:rPr>
                <w:rFonts w:ascii="ＭＳ 明朝" w:hAnsi="ＭＳ 明朝"/>
                <w:szCs w:val="21"/>
              </w:rPr>
            </w:pPr>
          </w:p>
          <w:p w14:paraId="1BA197FE" w14:textId="77777777" w:rsidR="00B11CA4" w:rsidRPr="00761509" w:rsidRDefault="00B11CA4" w:rsidP="003F67FE">
            <w:pPr>
              <w:overflowPunct w:val="0"/>
              <w:textAlignment w:val="baseline"/>
              <w:rPr>
                <w:rFonts w:ascii="ＭＳ 明朝" w:hAnsi="ＭＳ 明朝"/>
                <w:szCs w:val="21"/>
              </w:rPr>
            </w:pPr>
          </w:p>
        </w:tc>
      </w:tr>
      <w:tr w:rsidR="00B11CA4" w:rsidRPr="00761509" w14:paraId="632A495E" w14:textId="77777777" w:rsidTr="003F67FE">
        <w:tc>
          <w:tcPr>
            <w:tcW w:w="520" w:type="dxa"/>
            <w:vMerge/>
          </w:tcPr>
          <w:p w14:paraId="2F3CE286" w14:textId="77777777" w:rsidR="00B11CA4" w:rsidRPr="00761509" w:rsidRDefault="00B11CA4" w:rsidP="003F67FE">
            <w:pPr>
              <w:overflowPunct w:val="0"/>
              <w:textAlignment w:val="baseline"/>
              <w:rPr>
                <w:rFonts w:ascii="ＭＳ 明朝" w:hAnsi="ＭＳ 明朝"/>
                <w:szCs w:val="21"/>
              </w:rPr>
            </w:pPr>
          </w:p>
        </w:tc>
        <w:tc>
          <w:tcPr>
            <w:tcW w:w="1121" w:type="dxa"/>
          </w:tcPr>
          <w:p w14:paraId="4DCAFAE2"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ＦＡＸ</w:t>
            </w:r>
          </w:p>
        </w:tc>
        <w:tc>
          <w:tcPr>
            <w:tcW w:w="6853" w:type="dxa"/>
            <w:gridSpan w:val="6"/>
          </w:tcPr>
          <w:p w14:paraId="7F077F86" w14:textId="77777777" w:rsidR="00B11CA4" w:rsidRPr="00761509" w:rsidRDefault="00B11CA4" w:rsidP="003F67FE">
            <w:pPr>
              <w:overflowPunct w:val="0"/>
              <w:textAlignment w:val="baseline"/>
              <w:rPr>
                <w:rFonts w:ascii="ＭＳ 明朝" w:hAnsi="ＭＳ 明朝"/>
                <w:szCs w:val="21"/>
              </w:rPr>
            </w:pPr>
          </w:p>
          <w:p w14:paraId="5DB42633" w14:textId="77777777" w:rsidR="00B11CA4" w:rsidRPr="00761509" w:rsidRDefault="00B11CA4" w:rsidP="003F67FE">
            <w:pPr>
              <w:overflowPunct w:val="0"/>
              <w:textAlignment w:val="baseline"/>
              <w:rPr>
                <w:rFonts w:ascii="ＭＳ 明朝" w:hAnsi="ＭＳ 明朝"/>
                <w:szCs w:val="21"/>
              </w:rPr>
            </w:pPr>
          </w:p>
        </w:tc>
      </w:tr>
      <w:tr w:rsidR="00B11CA4" w:rsidRPr="00761509" w14:paraId="31834746" w14:textId="77777777" w:rsidTr="003F67FE">
        <w:tc>
          <w:tcPr>
            <w:tcW w:w="520" w:type="dxa"/>
            <w:vMerge/>
          </w:tcPr>
          <w:p w14:paraId="684D88FE" w14:textId="77777777" w:rsidR="00B11CA4" w:rsidRPr="00761509" w:rsidRDefault="00B11CA4" w:rsidP="003F67FE">
            <w:pPr>
              <w:overflowPunct w:val="0"/>
              <w:textAlignment w:val="baseline"/>
              <w:rPr>
                <w:rFonts w:ascii="ＭＳ 明朝" w:hAnsi="ＭＳ 明朝"/>
                <w:szCs w:val="21"/>
              </w:rPr>
            </w:pPr>
          </w:p>
        </w:tc>
        <w:tc>
          <w:tcPr>
            <w:tcW w:w="1121" w:type="dxa"/>
          </w:tcPr>
          <w:p w14:paraId="018D5D0E"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所属</w:t>
            </w:r>
          </w:p>
          <w:p w14:paraId="2737A154"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団体名</w:t>
            </w:r>
          </w:p>
        </w:tc>
        <w:tc>
          <w:tcPr>
            <w:tcW w:w="6853" w:type="dxa"/>
            <w:gridSpan w:val="6"/>
          </w:tcPr>
          <w:p w14:paraId="1C34D2AF" w14:textId="77777777" w:rsidR="00B11CA4" w:rsidRPr="00761509" w:rsidRDefault="00B11CA4" w:rsidP="003F67FE">
            <w:pPr>
              <w:overflowPunct w:val="0"/>
              <w:textAlignment w:val="baseline"/>
              <w:rPr>
                <w:rFonts w:ascii="ＭＳ 明朝" w:hAnsi="ＭＳ 明朝"/>
                <w:szCs w:val="21"/>
              </w:rPr>
            </w:pPr>
          </w:p>
        </w:tc>
      </w:tr>
      <w:tr w:rsidR="00B11CA4" w:rsidRPr="00761509" w14:paraId="12C09EB4" w14:textId="77777777" w:rsidTr="003F67FE">
        <w:tc>
          <w:tcPr>
            <w:tcW w:w="520" w:type="dxa"/>
            <w:vMerge/>
          </w:tcPr>
          <w:p w14:paraId="14521366" w14:textId="77777777" w:rsidR="00B11CA4" w:rsidRPr="00761509" w:rsidRDefault="00B11CA4" w:rsidP="003F67FE">
            <w:pPr>
              <w:overflowPunct w:val="0"/>
              <w:textAlignment w:val="baseline"/>
              <w:rPr>
                <w:rFonts w:ascii="ＭＳ 明朝" w:hAnsi="ＭＳ 明朝"/>
                <w:szCs w:val="21"/>
              </w:rPr>
            </w:pPr>
          </w:p>
        </w:tc>
        <w:tc>
          <w:tcPr>
            <w:tcW w:w="1121" w:type="dxa"/>
          </w:tcPr>
          <w:p w14:paraId="2BBEEC69"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活動年数</w:t>
            </w:r>
          </w:p>
        </w:tc>
        <w:tc>
          <w:tcPr>
            <w:tcW w:w="6853" w:type="dxa"/>
            <w:gridSpan w:val="6"/>
          </w:tcPr>
          <w:p w14:paraId="56804AC0"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 xml:space="preserve">　　　　　</w:t>
            </w:r>
            <w:r>
              <w:rPr>
                <w:rFonts w:ascii="ＭＳ 明朝" w:hAnsi="ＭＳ 明朝" w:hint="eastAsia"/>
                <w:szCs w:val="21"/>
              </w:rPr>
              <w:t xml:space="preserve">　</w:t>
            </w:r>
            <w:r w:rsidRPr="00761509">
              <w:rPr>
                <w:rFonts w:ascii="ＭＳ 明朝" w:hAnsi="ＭＳ 明朝" w:hint="eastAsia"/>
                <w:szCs w:val="21"/>
              </w:rPr>
              <w:t xml:space="preserve">　年</w:t>
            </w:r>
          </w:p>
        </w:tc>
      </w:tr>
      <w:tr w:rsidR="00B11CA4" w:rsidRPr="00761509" w14:paraId="5772A1BB" w14:textId="77777777" w:rsidTr="003F67FE">
        <w:trPr>
          <w:trHeight w:val="692"/>
        </w:trPr>
        <w:tc>
          <w:tcPr>
            <w:tcW w:w="520" w:type="dxa"/>
            <w:vMerge/>
          </w:tcPr>
          <w:p w14:paraId="02950D40" w14:textId="77777777" w:rsidR="00B11CA4" w:rsidRPr="00761509" w:rsidRDefault="00B11CA4" w:rsidP="003F67FE">
            <w:pPr>
              <w:overflowPunct w:val="0"/>
              <w:textAlignment w:val="baseline"/>
              <w:rPr>
                <w:rFonts w:ascii="ＭＳ 明朝" w:hAnsi="ＭＳ 明朝"/>
                <w:szCs w:val="21"/>
              </w:rPr>
            </w:pPr>
          </w:p>
        </w:tc>
        <w:tc>
          <w:tcPr>
            <w:tcW w:w="1121" w:type="dxa"/>
          </w:tcPr>
          <w:p w14:paraId="2B2A0A05"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備考</w:t>
            </w:r>
          </w:p>
        </w:tc>
        <w:tc>
          <w:tcPr>
            <w:tcW w:w="6853" w:type="dxa"/>
            <w:gridSpan w:val="6"/>
          </w:tcPr>
          <w:p w14:paraId="06CF3D63" w14:textId="77777777" w:rsidR="00B11CA4" w:rsidRPr="00761509" w:rsidRDefault="00B11CA4" w:rsidP="003F67FE">
            <w:pPr>
              <w:overflowPunct w:val="0"/>
              <w:textAlignment w:val="baseline"/>
              <w:rPr>
                <w:rFonts w:ascii="ＭＳ 明朝" w:hAnsi="ＭＳ 明朝"/>
                <w:szCs w:val="21"/>
              </w:rPr>
            </w:pPr>
            <w:r w:rsidRPr="00761509">
              <w:rPr>
                <w:rFonts w:ascii="ＭＳ 明朝" w:hAnsi="ＭＳ 明朝" w:hint="eastAsia"/>
                <w:szCs w:val="21"/>
              </w:rPr>
              <w:t>平成</w:t>
            </w:r>
            <w:r>
              <w:rPr>
                <w:rFonts w:ascii="ＭＳ 明朝" w:hAnsi="ＭＳ 明朝" w:hint="eastAsia"/>
                <w:szCs w:val="21"/>
              </w:rPr>
              <w:t xml:space="preserve">・令和　</w:t>
            </w:r>
            <w:r w:rsidRPr="00761509">
              <w:rPr>
                <w:rFonts w:ascii="ＭＳ 明朝" w:hAnsi="ＭＳ 明朝" w:hint="eastAsia"/>
                <w:szCs w:val="21"/>
              </w:rPr>
              <w:t xml:space="preserve">　　年度講習会にて取得済み</w:t>
            </w:r>
          </w:p>
        </w:tc>
      </w:tr>
    </w:tbl>
    <w:p w14:paraId="63B3678F" w14:textId="77777777" w:rsidR="00B11CA4" w:rsidRPr="00761509" w:rsidRDefault="00B11CA4" w:rsidP="00B11CA4">
      <w:pPr>
        <w:overflowPunct w:val="0"/>
        <w:snapToGrid w:val="0"/>
        <w:textAlignment w:val="baseline"/>
        <w:rPr>
          <w:rFonts w:ascii="ＭＳ 明朝" w:hAnsi="ＭＳ 明朝"/>
          <w:szCs w:val="21"/>
        </w:rPr>
      </w:pPr>
      <w:r w:rsidRPr="00761509">
        <w:rPr>
          <w:rFonts w:ascii="ＭＳ 明朝" w:hAnsi="ＭＳ 明朝" w:hint="eastAsia"/>
          <w:szCs w:val="21"/>
        </w:rPr>
        <w:t>●画像使用承諾･個人情報について</w:t>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p>
    <w:p w14:paraId="7498D6FA" w14:textId="77777777" w:rsidR="00B11CA4" w:rsidRPr="00761509" w:rsidRDefault="00B11CA4" w:rsidP="00B11CA4">
      <w:pPr>
        <w:overflowPunct w:val="0"/>
        <w:snapToGrid w:val="0"/>
        <w:ind w:firstLineChars="100" w:firstLine="210"/>
        <w:textAlignment w:val="baseline"/>
        <w:rPr>
          <w:rFonts w:ascii="ＭＳ 明朝" w:hAnsi="ＭＳ 明朝"/>
          <w:szCs w:val="21"/>
        </w:rPr>
      </w:pPr>
      <w:r w:rsidRPr="00761509">
        <w:rPr>
          <w:rFonts w:ascii="ＭＳ 明朝" w:hAnsi="ＭＳ 明朝" w:hint="eastAsia"/>
          <w:szCs w:val="21"/>
        </w:rPr>
        <w:t>事業内容を記録するため、本会スタッフがデジカメによる写真撮影を行っております。この画像は報告書や広報等に使用されることがありますので、予めご了承</w:t>
      </w:r>
      <w:r>
        <w:rPr>
          <w:rFonts w:ascii="ＭＳ 明朝" w:hAnsi="ＭＳ 明朝" w:hint="eastAsia"/>
          <w:szCs w:val="21"/>
        </w:rPr>
        <w:t>くだ</w:t>
      </w:r>
      <w:r w:rsidRPr="00761509">
        <w:rPr>
          <w:rFonts w:ascii="ＭＳ 明朝" w:hAnsi="ＭＳ 明朝" w:hint="eastAsia"/>
          <w:szCs w:val="21"/>
        </w:rPr>
        <w:t>さい。</w:t>
      </w:r>
      <w:r w:rsidRPr="00761509">
        <w:rPr>
          <w:rFonts w:ascii="ＭＳ 明朝" w:hAnsi="ＭＳ 明朝" w:hint="eastAsia"/>
          <w:szCs w:val="21"/>
        </w:rPr>
        <w:tab/>
      </w:r>
    </w:p>
    <w:p w14:paraId="267C2298" w14:textId="77777777" w:rsidR="00B11CA4" w:rsidRDefault="00B11CA4" w:rsidP="00B11CA4">
      <w:pPr>
        <w:ind w:firstLineChars="100" w:firstLine="210"/>
      </w:pPr>
      <w:r w:rsidRPr="00761509">
        <w:rPr>
          <w:rFonts w:ascii="ＭＳ 明朝" w:hAnsi="ＭＳ 明朝" w:hint="eastAsia"/>
          <w:szCs w:val="21"/>
        </w:rPr>
        <w:t>また、当事業で得た個人情報については、事務連絡や当日名簿、修了証作成、その他当県子連運営に関わること以外には使用しません。</w:t>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r w:rsidRPr="00761509">
        <w:rPr>
          <w:rFonts w:ascii="ＭＳ 明朝" w:hAnsi="ＭＳ 明朝" w:hint="eastAsia"/>
          <w:szCs w:val="21"/>
        </w:rPr>
        <w:tab/>
      </w:r>
    </w:p>
    <w:p w14:paraId="0347D8BF" w14:textId="77777777" w:rsidR="00B11CA4" w:rsidRDefault="00B11CA4" w:rsidP="00B11CA4">
      <w:pPr>
        <w:rPr>
          <w:sz w:val="22"/>
        </w:rPr>
      </w:pPr>
    </w:p>
    <w:sectPr w:rsidR="00B11CA4" w:rsidSect="00761509">
      <w:pgSz w:w="11906" w:h="16838" w:code="9"/>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EC37" w14:textId="77777777" w:rsidR="007B1C4B" w:rsidRDefault="007B1C4B">
      <w:r>
        <w:separator/>
      </w:r>
    </w:p>
  </w:endnote>
  <w:endnote w:type="continuationSeparator" w:id="0">
    <w:p w14:paraId="45827EDF" w14:textId="77777777" w:rsidR="007B1C4B" w:rsidRDefault="007B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ＤＦＧ雅藝体W6">
    <w:altName w:val="ＭＳ Ｐ明朝"/>
    <w:charset w:val="80"/>
    <w:family w:val="modern"/>
    <w:pitch w:val="variable"/>
    <w:sig w:usb0="00000000" w:usb1="28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2AF6C" w14:textId="77777777" w:rsidR="007B1C4B" w:rsidRDefault="007B1C4B">
      <w:r>
        <w:separator/>
      </w:r>
    </w:p>
  </w:footnote>
  <w:footnote w:type="continuationSeparator" w:id="0">
    <w:p w14:paraId="70ECCED0" w14:textId="77777777" w:rsidR="007B1C4B" w:rsidRDefault="007B1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82B"/>
    <w:multiLevelType w:val="hybridMultilevel"/>
    <w:tmpl w:val="3A2C022C"/>
    <w:lvl w:ilvl="0" w:tplc="0DE448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668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509"/>
    <w:rsid w:val="00027D32"/>
    <w:rsid w:val="00042B65"/>
    <w:rsid w:val="00044E53"/>
    <w:rsid w:val="0005393E"/>
    <w:rsid w:val="00057F9A"/>
    <w:rsid w:val="0006640F"/>
    <w:rsid w:val="0007076F"/>
    <w:rsid w:val="00072A2A"/>
    <w:rsid w:val="00091BDA"/>
    <w:rsid w:val="000B3108"/>
    <w:rsid w:val="000B6C88"/>
    <w:rsid w:val="001B4A17"/>
    <w:rsid w:val="001C15F1"/>
    <w:rsid w:val="002D131B"/>
    <w:rsid w:val="00305B6C"/>
    <w:rsid w:val="0032217E"/>
    <w:rsid w:val="003721EE"/>
    <w:rsid w:val="003820D2"/>
    <w:rsid w:val="003B156A"/>
    <w:rsid w:val="00443675"/>
    <w:rsid w:val="00451662"/>
    <w:rsid w:val="004A3DC2"/>
    <w:rsid w:val="004B0FBF"/>
    <w:rsid w:val="004C684F"/>
    <w:rsid w:val="005361E9"/>
    <w:rsid w:val="0058462D"/>
    <w:rsid w:val="00601EFD"/>
    <w:rsid w:val="00671EB6"/>
    <w:rsid w:val="006842DB"/>
    <w:rsid w:val="00755BA5"/>
    <w:rsid w:val="00761509"/>
    <w:rsid w:val="00782D70"/>
    <w:rsid w:val="007B1C4B"/>
    <w:rsid w:val="007B3670"/>
    <w:rsid w:val="0086092C"/>
    <w:rsid w:val="00863D2E"/>
    <w:rsid w:val="00880227"/>
    <w:rsid w:val="008B7397"/>
    <w:rsid w:val="008D7945"/>
    <w:rsid w:val="008F615C"/>
    <w:rsid w:val="00913D3B"/>
    <w:rsid w:val="00915D0F"/>
    <w:rsid w:val="009C32CA"/>
    <w:rsid w:val="009D647E"/>
    <w:rsid w:val="00A4257E"/>
    <w:rsid w:val="00AA4746"/>
    <w:rsid w:val="00AA7126"/>
    <w:rsid w:val="00B11CA4"/>
    <w:rsid w:val="00B2138F"/>
    <w:rsid w:val="00B239A8"/>
    <w:rsid w:val="00BD5BED"/>
    <w:rsid w:val="00BF6C68"/>
    <w:rsid w:val="00C0169D"/>
    <w:rsid w:val="00C02431"/>
    <w:rsid w:val="00C744A8"/>
    <w:rsid w:val="00C806D3"/>
    <w:rsid w:val="00CA7E75"/>
    <w:rsid w:val="00CB6163"/>
    <w:rsid w:val="00CF3B3B"/>
    <w:rsid w:val="00E949F8"/>
    <w:rsid w:val="00EC3A1B"/>
    <w:rsid w:val="00EE504A"/>
    <w:rsid w:val="00EE553B"/>
    <w:rsid w:val="00EF098B"/>
    <w:rsid w:val="00F15E79"/>
    <w:rsid w:val="00F4460E"/>
    <w:rsid w:val="00F96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C4BF22"/>
  <w15:chartTrackingRefBased/>
  <w15:docId w15:val="{7927E197-42A2-4C1E-8C19-E2F4894B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50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B0FB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0FBF"/>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07076F"/>
  </w:style>
  <w:style w:type="character" w:customStyle="1" w:styleId="a7">
    <w:name w:val="日付 (文字)"/>
    <w:basedOn w:val="a0"/>
    <w:link w:val="a6"/>
    <w:uiPriority w:val="99"/>
    <w:semiHidden/>
    <w:rsid w:val="0007076F"/>
  </w:style>
  <w:style w:type="paragraph" w:styleId="a8">
    <w:name w:val="List Paragraph"/>
    <w:basedOn w:val="a"/>
    <w:uiPriority w:val="34"/>
    <w:qFormat/>
    <w:rsid w:val="00755B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6D5F8-83E7-466C-85DD-0FC89B59B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301</Words>
  <Characters>1720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2025-05-17T04:36:00Z</cp:lastPrinted>
  <dcterms:created xsi:type="dcterms:W3CDTF">2026-03-25T00:23:00Z</dcterms:created>
  <dcterms:modified xsi:type="dcterms:W3CDTF">2026-03-25T00:23:00Z</dcterms:modified>
</cp:coreProperties>
</file>