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75695" w14:textId="05085C51" w:rsidR="00A3295D" w:rsidRDefault="000241A5">
      <w:r>
        <w:rPr>
          <w:rFonts w:hint="eastAsia"/>
        </w:rPr>
        <w:t>第１回実行委員会</w:t>
      </w:r>
    </w:p>
    <w:p w14:paraId="64A3BE8A" w14:textId="77777777" w:rsidR="000241A5" w:rsidRDefault="000241A5">
      <w:pPr>
        <w:rPr>
          <w:rFonts w:hint="eastAsia"/>
        </w:rPr>
      </w:pPr>
    </w:p>
    <w:p w14:paraId="7A403609" w14:textId="78D19CF4" w:rsidR="00A3295D" w:rsidRDefault="00A3295D">
      <w:r>
        <w:rPr>
          <w:rFonts w:hint="eastAsia"/>
        </w:rPr>
        <w:t>５月１３日に</w:t>
      </w:r>
      <w:r w:rsidR="000241A5">
        <w:rPr>
          <w:rFonts w:hint="eastAsia"/>
        </w:rPr>
        <w:t>第５３回中国・四国地区子ども会育成研究協議会実行委員会</w:t>
      </w:r>
      <w:r>
        <w:rPr>
          <w:rFonts w:hint="eastAsia"/>
        </w:rPr>
        <w:t>を開催しました。</w:t>
      </w:r>
    </w:p>
    <w:p w14:paraId="3B69D605" w14:textId="77777777" w:rsidR="00A3295D" w:rsidRDefault="00A3295D">
      <w:r>
        <w:rPr>
          <w:rFonts w:hint="eastAsia"/>
        </w:rPr>
        <w:t>各市町の会長と専門委員等26名がそろいました。</w:t>
      </w:r>
    </w:p>
    <w:p w14:paraId="0E43EC7F" w14:textId="77777777" w:rsidR="00A3295D" w:rsidRDefault="00A3295D">
      <w:r>
        <w:rPr>
          <w:rFonts w:hint="eastAsia"/>
        </w:rPr>
        <w:t>４つの部会に分かれて部会長を中心に、開会式や記念講演等担当する部分について協議や下見を行いました。実際に会場を見ると、いろいろな発想が出て議論も活発化しました。</w:t>
      </w:r>
    </w:p>
    <w:p w14:paraId="2640A1A3" w14:textId="631C1436" w:rsidR="00A3295D" w:rsidRDefault="00A3295D">
      <w:r>
        <w:rPr>
          <w:rFonts w:hint="eastAsia"/>
        </w:rPr>
        <w:t>みんなの力を合わせて、「来てよかった」「やってよかった」と思える大会にしたいものです。</w:t>
      </w:r>
    </w:p>
    <w:p w14:paraId="1945334A" w14:textId="77777777" w:rsidR="00A3295D" w:rsidRDefault="00A3295D"/>
    <w:p w14:paraId="7757D557" w14:textId="4C48C45A" w:rsidR="00A3295D" w:rsidRDefault="00A3295D">
      <w:r>
        <w:rPr>
          <w:noProof/>
        </w:rPr>
        <w:drawing>
          <wp:inline distT="0" distB="0" distL="0" distR="0" wp14:anchorId="48A2DB10" wp14:editId="68613C1C">
            <wp:extent cx="5400040" cy="1744345"/>
            <wp:effectExtent l="0" t="0" r="0" b="8255"/>
            <wp:docPr id="1373842165" name="図 1" descr="山口県健康づくりセンタ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山口県健康づくりセンター"/>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1744345"/>
                    </a:xfrm>
                    <a:prstGeom prst="rect">
                      <a:avLst/>
                    </a:prstGeom>
                    <a:noFill/>
                    <a:ln>
                      <a:noFill/>
                    </a:ln>
                  </pic:spPr>
                </pic:pic>
              </a:graphicData>
            </a:graphic>
          </wp:inline>
        </w:drawing>
      </w:r>
    </w:p>
    <w:p w14:paraId="6257849F" w14:textId="73548029" w:rsidR="00A3295D" w:rsidRPr="00A3295D" w:rsidRDefault="00A3295D" w:rsidP="00A3295D">
      <w:pPr>
        <w:tabs>
          <w:tab w:val="left" w:pos="1377"/>
        </w:tabs>
      </w:pPr>
      <w:r>
        <w:tab/>
      </w:r>
      <w:r>
        <w:rPr>
          <w:rFonts w:hint="eastAsia"/>
        </w:rPr>
        <w:t>（山口県総合保健会館）</w:t>
      </w:r>
    </w:p>
    <w:sectPr w:rsidR="00A3295D" w:rsidRPr="00A3295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5D"/>
    <w:rsid w:val="000241A5"/>
    <w:rsid w:val="00A32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692438"/>
  <w15:chartTrackingRefBased/>
  <w15:docId w15:val="{CB657D82-11D9-4CD8-B116-0C569E87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Words>
  <Characters>185</Characters>
  <Application>Microsoft Office Word</Application>
  <DocSecurity>0</DocSecurity>
  <Lines>1</Lines>
  <Paragraphs>1</Paragraphs>
  <ScaleCrop>false</ScaleCrop>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KOREN1</dc:creator>
  <cp:keywords/>
  <dc:description/>
  <cp:lastModifiedBy>KOREN1</cp:lastModifiedBy>
  <cp:revision>3</cp:revision>
  <dcterms:created xsi:type="dcterms:W3CDTF">2023-05-16T06:01:00Z</dcterms:created>
  <dcterms:modified xsi:type="dcterms:W3CDTF">2023-05-16T06:10:00Z</dcterms:modified>
</cp:coreProperties>
</file>